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055F" w14:textId="2CA99F5A" w:rsidR="00B16DB9" w:rsidRDefault="000C2F1B" w:rsidP="00A22496">
      <w:pPr>
        <w:pStyle w:val="Paragraphedeliste"/>
        <w:numPr>
          <w:ilvl w:val="0"/>
          <w:numId w:val="13"/>
        </w:numPr>
        <w:spacing w:after="60"/>
        <w:ind w:left="425" w:hanging="425"/>
        <w:contextualSpacing w:val="0"/>
      </w:pPr>
      <w:r w:rsidRPr="003F70BB">
        <w:rPr>
          <w:rFonts w:cstheme="minorHAnsi"/>
          <w:noProof/>
        </w:rPr>
        <w:drawing>
          <wp:anchor distT="0" distB="0" distL="114300" distR="114300" simplePos="0" relativeHeight="251672576" behindDoc="0" locked="0" layoutInCell="1" allowOverlap="1" wp14:anchorId="2A142AC7" wp14:editId="28E1DEB9">
            <wp:simplePos x="0" y="0"/>
            <wp:positionH relativeFrom="margin">
              <wp:align>right</wp:align>
            </wp:positionH>
            <wp:positionV relativeFrom="paragraph">
              <wp:posOffset>6680</wp:posOffset>
            </wp:positionV>
            <wp:extent cx="320417" cy="277978"/>
            <wp:effectExtent l="0" t="0" r="3810" b="825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417" cy="277978"/>
                    </a:xfrm>
                    <a:prstGeom prst="rect">
                      <a:avLst/>
                    </a:prstGeom>
                  </pic:spPr>
                </pic:pic>
              </a:graphicData>
            </a:graphic>
            <wp14:sizeRelH relativeFrom="page">
              <wp14:pctWidth>0</wp14:pctWidth>
            </wp14:sizeRelH>
            <wp14:sizeRelV relativeFrom="page">
              <wp14:pctHeight>0</wp14:pctHeight>
            </wp14:sizeRelV>
          </wp:anchor>
        </w:drawing>
      </w:r>
      <w:r w:rsidR="00212C7F">
        <w:t xml:space="preserve">Watch the </w:t>
      </w:r>
      <w:r w:rsidR="00CA61B9">
        <w:t>video</w:t>
      </w:r>
      <w:r w:rsidR="00212C7F">
        <w:t xml:space="preserve"> and note down everything you understand about</w:t>
      </w:r>
      <w:r w:rsidR="00A01023">
        <w:t xml:space="preserve"> carrot cake and its history.</w:t>
      </w:r>
    </w:p>
    <w:p w14:paraId="373AE92C" w14:textId="61D29B09" w:rsidR="000D5ED5" w:rsidRPr="00A22496" w:rsidRDefault="00A22496" w:rsidP="00A01023">
      <w:pPr>
        <w:tabs>
          <w:tab w:val="right" w:pos="9743"/>
        </w:tabs>
        <w:spacing w:after="120"/>
        <w:jc w:val="both"/>
        <w:rPr>
          <w:rStyle w:val="textexposed"/>
        </w:rPr>
      </w:pPr>
      <w:r w:rsidRPr="00A01023">
        <w:rPr>
          <w:rStyle w:val="textexposed"/>
          <w:color w:val="A6A6A6" w:themeColor="background1" w:themeShade="A6"/>
          <w:u w:val="dotted"/>
        </w:rPr>
        <w:tab/>
      </w:r>
    </w:p>
    <w:p w14:paraId="427E27F3" w14:textId="49B10ED5" w:rsidR="00A22496" w:rsidRDefault="00A22496" w:rsidP="00A22496">
      <w:pPr>
        <w:pStyle w:val="Paragraphedeliste"/>
        <w:tabs>
          <w:tab w:val="right" w:pos="9743"/>
        </w:tabs>
        <w:spacing w:before="120" w:after="0"/>
        <w:ind w:left="0"/>
        <w:contextualSpacing w:val="0"/>
        <w:jc w:val="both"/>
        <w:rPr>
          <w:rStyle w:val="textexposed"/>
          <w:color w:val="A6A6A6" w:themeColor="background1" w:themeShade="A6"/>
          <w:u w:val="dotted"/>
        </w:rPr>
      </w:pPr>
      <w:r>
        <w:rPr>
          <w:rStyle w:val="textexposed"/>
          <w:color w:val="A6A6A6" w:themeColor="background1" w:themeShade="A6"/>
          <w:u w:val="dotted"/>
        </w:rPr>
        <w:tab/>
      </w:r>
    </w:p>
    <w:p w14:paraId="43A23FD5" w14:textId="77777777" w:rsidR="00A01023" w:rsidRDefault="00A01023" w:rsidP="00A01023">
      <w:pPr>
        <w:pStyle w:val="Paragraphedeliste"/>
        <w:tabs>
          <w:tab w:val="right" w:pos="9743"/>
        </w:tabs>
        <w:spacing w:before="120" w:after="0"/>
        <w:ind w:left="0"/>
        <w:contextualSpacing w:val="0"/>
        <w:jc w:val="both"/>
        <w:rPr>
          <w:rStyle w:val="textexposed"/>
        </w:rPr>
      </w:pPr>
      <w:bookmarkStart w:id="0" w:name="_Hlk196230342"/>
      <w:r>
        <w:rPr>
          <w:rStyle w:val="textexposed"/>
          <w:color w:val="A6A6A6" w:themeColor="background1" w:themeShade="A6"/>
          <w:u w:val="dotted"/>
        </w:rPr>
        <w:tab/>
      </w:r>
    </w:p>
    <w:p w14:paraId="4277A05A" w14:textId="77777777" w:rsidR="00A01023" w:rsidRDefault="00A01023" w:rsidP="00A01023">
      <w:pPr>
        <w:tabs>
          <w:tab w:val="right" w:pos="9743"/>
        </w:tabs>
        <w:spacing w:before="120" w:after="120"/>
        <w:jc w:val="both"/>
      </w:pPr>
      <w:r w:rsidRPr="00A01023">
        <w:rPr>
          <w:color w:val="A6A6A6" w:themeColor="background1" w:themeShade="A6"/>
          <w:u w:val="dotted"/>
        </w:rPr>
        <w:tab/>
      </w:r>
    </w:p>
    <w:p w14:paraId="2892E3FC" w14:textId="264115E3" w:rsidR="00A22496" w:rsidRDefault="00A22496" w:rsidP="00A22496">
      <w:pPr>
        <w:pStyle w:val="Paragraphedeliste"/>
        <w:tabs>
          <w:tab w:val="right" w:pos="9743"/>
        </w:tabs>
        <w:spacing w:before="120" w:after="0"/>
        <w:ind w:left="0"/>
        <w:contextualSpacing w:val="0"/>
        <w:jc w:val="both"/>
        <w:rPr>
          <w:rStyle w:val="textexposed"/>
        </w:rPr>
      </w:pPr>
      <w:r>
        <w:rPr>
          <w:rStyle w:val="textexposed"/>
          <w:color w:val="A6A6A6" w:themeColor="background1" w:themeShade="A6"/>
          <w:u w:val="dotted"/>
        </w:rPr>
        <w:tab/>
      </w:r>
    </w:p>
    <w:p w14:paraId="07C1D22A" w14:textId="78FC5605" w:rsidR="00514619" w:rsidRDefault="00A22496" w:rsidP="00A01023">
      <w:pPr>
        <w:tabs>
          <w:tab w:val="right" w:pos="9743"/>
        </w:tabs>
        <w:spacing w:before="120" w:after="120"/>
        <w:jc w:val="both"/>
      </w:pPr>
      <w:r w:rsidRPr="00A01023">
        <w:rPr>
          <w:color w:val="A6A6A6" w:themeColor="background1" w:themeShade="A6"/>
          <w:u w:val="dotted"/>
        </w:rPr>
        <w:tab/>
      </w:r>
    </w:p>
    <w:bookmarkEnd w:id="0"/>
    <w:p w14:paraId="5EA777C9" w14:textId="799E22FA" w:rsidR="00CA61B9" w:rsidRPr="00560B18" w:rsidRDefault="00560B18" w:rsidP="00A22496">
      <w:pPr>
        <w:pStyle w:val="Paragraphedeliste"/>
        <w:numPr>
          <w:ilvl w:val="0"/>
          <w:numId w:val="13"/>
        </w:numPr>
        <w:spacing w:before="240" w:after="120"/>
        <w:ind w:left="425" w:hanging="425"/>
        <w:contextualSpacing w:val="0"/>
        <w:jc w:val="both"/>
        <w:rPr>
          <w:rFonts w:ascii="Aptos Narrow" w:hAnsi="Aptos Narrow"/>
          <w:sz w:val="24"/>
          <w:szCs w:val="24"/>
        </w:rPr>
      </w:pPr>
      <w:r>
        <w:rPr>
          <w:rFonts w:ascii="Aptos Narrow" w:hAnsi="Aptos Narrow"/>
          <w:sz w:val="24"/>
          <w:szCs w:val="24"/>
        </w:rPr>
        <w:t>“</w:t>
      </w:r>
      <w:r w:rsidR="00CA61B9" w:rsidRPr="00560B18">
        <w:rPr>
          <w:rFonts w:ascii="Aptos Narrow" w:hAnsi="Aptos Narrow"/>
          <w:sz w:val="24"/>
          <w:szCs w:val="24"/>
        </w:rPr>
        <w:t xml:space="preserve">I really want to </w:t>
      </w:r>
      <w:r w:rsidR="003E64F2" w:rsidRPr="00560B18">
        <w:rPr>
          <w:rFonts w:ascii="Aptos Narrow" w:hAnsi="Aptos Narrow"/>
          <w:sz w:val="24"/>
          <w:szCs w:val="24"/>
        </w:rPr>
        <w:t>try</w:t>
      </w:r>
      <w:r w:rsidR="00CA61B9" w:rsidRPr="00560B18">
        <w:rPr>
          <w:rFonts w:ascii="Aptos Narrow" w:hAnsi="Aptos Narrow"/>
          <w:sz w:val="24"/>
          <w:szCs w:val="24"/>
        </w:rPr>
        <w:t xml:space="preserve"> this recipe </w:t>
      </w:r>
      <w:r w:rsidR="00D14B57" w:rsidRPr="00560B18">
        <w:rPr>
          <w:rFonts w:ascii="Aptos Narrow" w:hAnsi="Aptos Narrow"/>
          <w:sz w:val="24"/>
          <w:szCs w:val="24"/>
        </w:rPr>
        <w:t xml:space="preserve">below </w:t>
      </w:r>
      <w:r w:rsidR="00CA61B9" w:rsidRPr="00560B18">
        <w:rPr>
          <w:rFonts w:ascii="Aptos Narrow" w:hAnsi="Aptos Narrow"/>
          <w:sz w:val="24"/>
          <w:szCs w:val="24"/>
        </w:rPr>
        <w:t xml:space="preserve">but I am in France with French cooking </w:t>
      </w:r>
      <w:r w:rsidR="003E64F2" w:rsidRPr="00560B18">
        <w:rPr>
          <w:rFonts w:ascii="Aptos Narrow" w:hAnsi="Aptos Narrow"/>
          <w:sz w:val="24"/>
          <w:szCs w:val="24"/>
        </w:rPr>
        <w:t>utensils</w:t>
      </w:r>
      <w:r w:rsidR="00CA61B9" w:rsidRPr="00560B18">
        <w:rPr>
          <w:rFonts w:ascii="Aptos Narrow" w:hAnsi="Aptos Narrow"/>
          <w:sz w:val="24"/>
          <w:szCs w:val="24"/>
        </w:rPr>
        <w:t xml:space="preserve">! Can you please help me and </w:t>
      </w:r>
      <w:r w:rsidR="00D14B57" w:rsidRPr="00560B18">
        <w:rPr>
          <w:rFonts w:ascii="Aptos Narrow" w:hAnsi="Aptos Narrow"/>
          <w:sz w:val="24"/>
          <w:szCs w:val="24"/>
        </w:rPr>
        <w:t xml:space="preserve">so, </w:t>
      </w:r>
      <w:r w:rsidR="00CA61B9" w:rsidRPr="00560B18">
        <w:rPr>
          <w:rFonts w:ascii="Aptos Narrow" w:hAnsi="Aptos Narrow"/>
          <w:sz w:val="24"/>
          <w:szCs w:val="24"/>
        </w:rPr>
        <w:t xml:space="preserve">calculate the quantities of ingredients using </w:t>
      </w:r>
      <w:r w:rsidR="003E64F2" w:rsidRPr="00560B18">
        <w:rPr>
          <w:rFonts w:ascii="Aptos Narrow" w:hAnsi="Aptos Narrow"/>
          <w:sz w:val="24"/>
          <w:szCs w:val="24"/>
        </w:rPr>
        <w:t xml:space="preserve">the </w:t>
      </w:r>
      <w:r w:rsidR="00CA61B9" w:rsidRPr="00560B18">
        <w:rPr>
          <w:rFonts w:ascii="Aptos Narrow" w:hAnsi="Aptos Narrow"/>
          <w:sz w:val="24"/>
          <w:szCs w:val="24"/>
        </w:rPr>
        <w:t xml:space="preserve">International System of Units. I </w:t>
      </w:r>
      <w:r w:rsidR="003E64F2" w:rsidRPr="00560B18">
        <w:rPr>
          <w:rFonts w:ascii="Aptos Narrow" w:hAnsi="Aptos Narrow"/>
          <w:sz w:val="24"/>
          <w:szCs w:val="24"/>
        </w:rPr>
        <w:t xml:space="preserve">also </w:t>
      </w:r>
      <w:r w:rsidR="00CA61B9" w:rsidRPr="00560B18">
        <w:rPr>
          <w:rFonts w:ascii="Aptos Narrow" w:hAnsi="Aptos Narrow"/>
          <w:sz w:val="24"/>
          <w:szCs w:val="24"/>
        </w:rPr>
        <w:t>need to know the cooking temperature in Celsius degree</w:t>
      </w:r>
      <w:r w:rsidR="003E64F2" w:rsidRPr="00560B18">
        <w:rPr>
          <w:rFonts w:ascii="Aptos Narrow" w:hAnsi="Aptos Narrow"/>
          <w:sz w:val="24"/>
          <w:szCs w:val="24"/>
        </w:rPr>
        <w:t>s</w:t>
      </w:r>
      <w:r w:rsidR="00CA61B9" w:rsidRPr="00560B18">
        <w:rPr>
          <w:rFonts w:ascii="Aptos Narrow" w:hAnsi="Aptos Narrow"/>
          <w:sz w:val="24"/>
          <w:szCs w:val="24"/>
        </w:rPr>
        <w:t xml:space="preserve"> and the cake tin’s diameter in cm. Please, round off the number in a relevant way.</w:t>
      </w:r>
      <w:r>
        <w:rPr>
          <w:rFonts w:ascii="Aptos Narrow" w:hAnsi="Aptos Narrow"/>
          <w:sz w:val="24"/>
          <w:szCs w:val="24"/>
        </w:rPr>
        <w:t>”</w:t>
      </w:r>
    </w:p>
    <w:p w14:paraId="0A713925" w14:textId="476C6706" w:rsidR="001C1A4C" w:rsidRDefault="00A22496" w:rsidP="00A22496">
      <w:pPr>
        <w:pStyle w:val="recipe-detailintro"/>
      </w:pPr>
      <w:r>
        <w:rPr>
          <w:noProof/>
        </w:rPr>
        <mc:AlternateContent>
          <mc:Choice Requires="wps">
            <w:drawing>
              <wp:anchor distT="0" distB="0" distL="114300" distR="114300" simplePos="0" relativeHeight="251658239" behindDoc="0" locked="0" layoutInCell="1" allowOverlap="1" wp14:anchorId="1EABD585" wp14:editId="35F2A6F5">
                <wp:simplePos x="0" y="0"/>
                <wp:positionH relativeFrom="margin">
                  <wp:align>right</wp:align>
                </wp:positionH>
                <wp:positionV relativeFrom="paragraph">
                  <wp:posOffset>21121</wp:posOffset>
                </wp:positionV>
                <wp:extent cx="6174768" cy="7000646"/>
                <wp:effectExtent l="0" t="0" r="16510" b="10160"/>
                <wp:wrapNone/>
                <wp:docPr id="9" name="Zone de texte 9"/>
                <wp:cNvGraphicFramePr/>
                <a:graphic xmlns:a="http://schemas.openxmlformats.org/drawingml/2006/main">
                  <a:graphicData uri="http://schemas.microsoft.com/office/word/2010/wordprocessingShape">
                    <wps:wsp>
                      <wps:cNvSpPr txBox="1"/>
                      <wps:spPr>
                        <a:xfrm>
                          <a:off x="0" y="0"/>
                          <a:ext cx="6174768" cy="7000646"/>
                        </a:xfrm>
                        <a:prstGeom prst="round2DiagRect">
                          <a:avLst>
                            <a:gd name="adj1" fmla="val 8508"/>
                            <a:gd name="adj2" fmla="val 0"/>
                          </a:avLst>
                        </a:prstGeom>
                        <a:ln/>
                      </wps:spPr>
                      <wps:style>
                        <a:lnRef idx="2">
                          <a:schemeClr val="accent2"/>
                        </a:lnRef>
                        <a:fillRef idx="1">
                          <a:schemeClr val="lt1"/>
                        </a:fillRef>
                        <a:effectRef idx="0">
                          <a:schemeClr val="accent2"/>
                        </a:effectRef>
                        <a:fontRef idx="minor">
                          <a:schemeClr val="dk1"/>
                        </a:fontRef>
                      </wps:style>
                      <wps:txbx>
                        <w:txbxContent>
                          <w:p w14:paraId="39B583BD" w14:textId="77777777" w:rsidR="001C1A4C" w:rsidRPr="00560B18" w:rsidRDefault="001C1A4C" w:rsidP="00B16DB9">
                            <w:pPr>
                              <w:pStyle w:val="recipe-detailintro"/>
                              <w:spacing w:before="0" w:beforeAutospacing="0" w:after="0" w:afterAutospacing="0"/>
                              <w:ind w:left="284" w:right="289"/>
                              <w:jc w:val="both"/>
                              <w:rPr>
                                <w:rFonts w:ascii="Century Gothic" w:hAnsi="Century Gothic" w:cstheme="majorHAnsi"/>
                                <w:color w:val="404040" w:themeColor="text1" w:themeTint="BF"/>
                                <w:sz w:val="22"/>
                                <w:szCs w:val="22"/>
                              </w:rPr>
                            </w:pPr>
                            <w:r w:rsidRPr="00560B18">
                              <w:rPr>
                                <w:rFonts w:ascii="Century Gothic" w:hAnsi="Century Gothic" w:cstheme="majorHAnsi"/>
                                <w:color w:val="404040" w:themeColor="text1" w:themeTint="BF"/>
                                <w:sz w:val="22"/>
                                <w:szCs w:val="22"/>
                              </w:rPr>
                              <w:t>Whatever the occasion, this carrot cake is sure to impress. With warming cinnamon, crunchy walnuts and velvety cream cheese frosting, it's a real winner. Enjoy with an afternoon cuppa, and refrigerate the rest for later.</w:t>
                            </w:r>
                          </w:p>
                          <w:p w14:paraId="038BAA07" w14:textId="77777777" w:rsidR="001C1A4C" w:rsidRPr="00560B18" w:rsidRDefault="001C1A4C" w:rsidP="00B16DB9">
                            <w:pPr>
                              <w:pStyle w:val="recipe-detailmeta-item"/>
                              <w:numPr>
                                <w:ilvl w:val="0"/>
                                <w:numId w:val="4"/>
                              </w:numPr>
                              <w:tabs>
                                <w:tab w:val="clear" w:pos="720"/>
                                <w:tab w:val="num" w:pos="709"/>
                              </w:tabs>
                              <w:spacing w:before="120" w:beforeAutospacing="0" w:after="0" w:afterAutospacing="0"/>
                              <w:ind w:left="709" w:hanging="284"/>
                              <w:rPr>
                                <w:rFonts w:ascii="Century Gothic" w:hAnsi="Century Gothic" w:cstheme="majorHAnsi"/>
                                <w:color w:val="404040" w:themeColor="text1" w:themeTint="BF"/>
                                <w:sz w:val="22"/>
                                <w:szCs w:val="22"/>
                              </w:rPr>
                            </w:pPr>
                            <w:r w:rsidRPr="00560B18">
                              <w:rPr>
                                <w:rFonts w:ascii="Century Gothic" w:hAnsi="Century Gothic" w:cstheme="majorHAnsi"/>
                                <w:color w:val="404040" w:themeColor="text1" w:themeTint="BF"/>
                                <w:sz w:val="22"/>
                                <w:szCs w:val="22"/>
                              </w:rPr>
                              <w:t xml:space="preserve">Serves 10 </w:t>
                            </w:r>
                          </w:p>
                          <w:p w14:paraId="20068325" w14:textId="77777777" w:rsidR="001C1A4C" w:rsidRPr="00560B18" w:rsidRDefault="001C1A4C" w:rsidP="00B16DB9">
                            <w:pPr>
                              <w:pStyle w:val="recipe-detailmeta-item"/>
                              <w:numPr>
                                <w:ilvl w:val="0"/>
                                <w:numId w:val="4"/>
                              </w:numPr>
                              <w:tabs>
                                <w:tab w:val="clear" w:pos="720"/>
                                <w:tab w:val="num" w:pos="709"/>
                              </w:tabs>
                              <w:spacing w:before="0" w:beforeAutospacing="0" w:after="0" w:afterAutospacing="0"/>
                              <w:ind w:left="709" w:hanging="284"/>
                              <w:rPr>
                                <w:rFonts w:ascii="Century Gothic" w:hAnsi="Century Gothic" w:cstheme="majorHAnsi"/>
                                <w:color w:val="404040" w:themeColor="text1" w:themeTint="BF"/>
                                <w:sz w:val="22"/>
                                <w:szCs w:val="22"/>
                              </w:rPr>
                            </w:pPr>
                            <w:r w:rsidRPr="00560B18">
                              <w:rPr>
                                <w:rFonts w:ascii="Century Gothic" w:hAnsi="Century Gothic" w:cstheme="majorHAnsi"/>
                                <w:color w:val="404040" w:themeColor="text1" w:themeTint="BF"/>
                                <w:sz w:val="22"/>
                                <w:szCs w:val="22"/>
                              </w:rPr>
                              <w:t>30 mins to prepare and 1 hr 15 mins to cook, 10 mins to cool</w:t>
                            </w:r>
                          </w:p>
                          <w:p w14:paraId="34E1E98D" w14:textId="77777777" w:rsidR="001C1A4C" w:rsidRPr="00560B18" w:rsidRDefault="001C1A4C" w:rsidP="00B16DB9">
                            <w:pPr>
                              <w:pStyle w:val="recipe-detailmeta-item"/>
                              <w:numPr>
                                <w:ilvl w:val="0"/>
                                <w:numId w:val="4"/>
                              </w:numPr>
                              <w:tabs>
                                <w:tab w:val="clear" w:pos="720"/>
                                <w:tab w:val="num" w:pos="709"/>
                              </w:tabs>
                              <w:spacing w:before="0" w:beforeAutospacing="0" w:after="0" w:afterAutospacing="0"/>
                              <w:ind w:left="709" w:hanging="284"/>
                              <w:rPr>
                                <w:rFonts w:ascii="Century Gothic" w:hAnsi="Century Gothic" w:cstheme="majorHAnsi"/>
                                <w:color w:val="404040" w:themeColor="text1" w:themeTint="BF"/>
                                <w:sz w:val="22"/>
                                <w:szCs w:val="22"/>
                              </w:rPr>
                            </w:pPr>
                            <w:r w:rsidRPr="00560B18">
                              <w:rPr>
                                <w:rFonts w:ascii="Century Gothic" w:hAnsi="Century Gothic" w:cstheme="majorHAnsi"/>
                                <w:color w:val="404040" w:themeColor="text1" w:themeTint="BF"/>
                                <w:sz w:val="22"/>
                                <w:szCs w:val="22"/>
                              </w:rPr>
                              <w:t>736 calories / serving</w:t>
                            </w:r>
                          </w:p>
                          <w:p w14:paraId="59C98829" w14:textId="526918E7" w:rsidR="001C1A4C" w:rsidRPr="00560B18" w:rsidRDefault="001C1A4C" w:rsidP="001C1A4C">
                            <w:pPr>
                              <w:spacing w:before="240" w:after="0" w:line="240" w:lineRule="auto"/>
                              <w:outlineLvl w:val="1"/>
                              <w:rPr>
                                <w:rFonts w:ascii="Aptos Narrow" w:eastAsia="Times New Roman" w:hAnsi="Aptos Narrow" w:cs="Times New Roman"/>
                                <w:b/>
                                <w:bCs/>
                                <w:color w:val="404040" w:themeColor="text1" w:themeTint="BF"/>
                                <w:sz w:val="24"/>
                                <w:szCs w:val="24"/>
                                <w:lang w:eastAsia="en-GB"/>
                              </w:rPr>
                            </w:pPr>
                            <w:r w:rsidRPr="00560B18">
                              <w:rPr>
                                <w:rFonts w:ascii="Aptos Narrow" w:eastAsia="Times New Roman" w:hAnsi="Aptos Narrow" w:cs="Times New Roman"/>
                                <w:b/>
                                <w:bCs/>
                                <w:color w:val="404040" w:themeColor="text1" w:themeTint="BF"/>
                                <w:sz w:val="24"/>
                                <w:szCs w:val="24"/>
                                <w:lang w:eastAsia="en-GB"/>
                              </w:rPr>
                              <w:t>Ingredients</w:t>
                            </w:r>
                          </w:p>
                          <w:p w14:paraId="237960BE" w14:textId="77777777" w:rsidR="001C1A4C" w:rsidRPr="00560B18" w:rsidRDefault="001C1A4C" w:rsidP="00BD45E2">
                            <w:pPr>
                              <w:spacing w:before="120" w:after="60" w:line="240" w:lineRule="auto"/>
                              <w:outlineLvl w:val="2"/>
                              <w:rPr>
                                <w:rFonts w:ascii="Aptos Narrow" w:eastAsia="Times New Roman" w:hAnsi="Aptos Narrow" w:cs="Times New Roman"/>
                                <w:b/>
                                <w:bCs/>
                                <w:color w:val="404040" w:themeColor="text1" w:themeTint="BF"/>
                                <w:sz w:val="24"/>
                                <w:szCs w:val="24"/>
                                <w:lang w:eastAsia="en-GB"/>
                              </w:rPr>
                            </w:pPr>
                            <w:r w:rsidRPr="00560B18">
                              <w:rPr>
                                <w:rFonts w:ascii="Aptos Narrow" w:eastAsia="Times New Roman" w:hAnsi="Aptos Narrow" w:cs="Times New Roman"/>
                                <w:b/>
                                <w:bCs/>
                                <w:color w:val="404040" w:themeColor="text1" w:themeTint="BF"/>
                                <w:sz w:val="24"/>
                                <w:szCs w:val="24"/>
                                <w:lang w:eastAsia="en-GB"/>
                              </w:rPr>
                              <w:t>For the cake</w:t>
                            </w:r>
                          </w:p>
                          <w:p w14:paraId="02811652"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12oz raw carrots, peeled and finely grated</w:t>
                            </w:r>
                          </w:p>
                          <w:p w14:paraId="2D41EB3B"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8fl oz sunflower or corn oil</w:t>
                            </w:r>
                          </w:p>
                          <w:p w14:paraId="54EA0D0D"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9oz plain flour</w:t>
                            </w:r>
                          </w:p>
                          <w:p w14:paraId="32039BAB"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1tsp bicarbonate of soda</w:t>
                            </w:r>
                          </w:p>
                          <w:p w14:paraId="4F77B0D5"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1½tsp baking powder</w:t>
                            </w:r>
                          </w:p>
                          <w:p w14:paraId="3DC7C0AF"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1½tsp ground cinnamon</w:t>
                            </w:r>
                          </w:p>
                          <w:p w14:paraId="3337C33B"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4 large eggs</w:t>
                            </w:r>
                          </w:p>
                          <w:p w14:paraId="7D49771C"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10oz granulated sugar</w:t>
                            </w:r>
                          </w:p>
                          <w:p w14:paraId="066B74B9"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2tsp vanilla extract</w:t>
                            </w:r>
                          </w:p>
                          <w:p w14:paraId="636980F2"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3½oz walnuts, chopped</w:t>
                            </w:r>
                          </w:p>
                          <w:p w14:paraId="6184B667" w14:textId="77777777" w:rsidR="001C1A4C" w:rsidRPr="00560B18" w:rsidRDefault="001C1A4C" w:rsidP="001C1A4C">
                            <w:pPr>
                              <w:pStyle w:val="Titre2"/>
                              <w:spacing w:before="240" w:beforeAutospacing="0" w:after="120" w:afterAutospacing="0"/>
                              <w:rPr>
                                <w:rFonts w:ascii="Aptos Narrow" w:hAnsi="Aptos Narrow"/>
                                <w:color w:val="404040" w:themeColor="text1" w:themeTint="BF"/>
                                <w:sz w:val="28"/>
                                <w:szCs w:val="28"/>
                              </w:rPr>
                            </w:pPr>
                            <w:r w:rsidRPr="00560B18">
                              <w:rPr>
                                <w:rFonts w:ascii="Aptos Narrow" w:hAnsi="Aptos Narrow"/>
                                <w:color w:val="404040" w:themeColor="text1" w:themeTint="BF"/>
                                <w:sz w:val="28"/>
                                <w:szCs w:val="28"/>
                              </w:rPr>
                              <w:t>Method</w:t>
                            </w:r>
                          </w:p>
                          <w:p w14:paraId="0D126866" w14:textId="77777777" w:rsidR="001C1A4C" w:rsidRPr="000F55D7" w:rsidRDefault="001C1A4C" w:rsidP="001C1A4C">
                            <w:pPr>
                              <w:numPr>
                                <w:ilvl w:val="0"/>
                                <w:numId w:val="3"/>
                              </w:numPr>
                              <w:tabs>
                                <w:tab w:val="clear" w:pos="720"/>
                              </w:tabs>
                              <w:spacing w:after="120" w:line="240" w:lineRule="auto"/>
                              <w:ind w:left="426" w:right="-35" w:hanging="426"/>
                              <w:jc w:val="both"/>
                              <w:rPr>
                                <w:color w:val="404040" w:themeColor="text1" w:themeTint="BF"/>
                              </w:rPr>
                            </w:pPr>
                            <w:r w:rsidRPr="000F55D7">
                              <w:rPr>
                                <w:color w:val="404040" w:themeColor="text1" w:themeTint="BF"/>
                              </w:rPr>
                              <w:t xml:space="preserve">Preheat the oven to Gas 4, 356°F, fan 320°F. Grease and line the base of a 8in round cake tins. Mix the carrots and oil together in a bowl and set aside. </w:t>
                            </w:r>
                          </w:p>
                          <w:p w14:paraId="163BC13D" w14:textId="77777777" w:rsidR="001C1A4C" w:rsidRPr="000F55D7" w:rsidRDefault="001C1A4C" w:rsidP="001C1A4C">
                            <w:pPr>
                              <w:numPr>
                                <w:ilvl w:val="0"/>
                                <w:numId w:val="3"/>
                              </w:numPr>
                              <w:tabs>
                                <w:tab w:val="clear" w:pos="720"/>
                              </w:tabs>
                              <w:spacing w:after="120" w:line="240" w:lineRule="auto"/>
                              <w:ind w:left="426" w:right="-35" w:hanging="426"/>
                              <w:jc w:val="both"/>
                              <w:rPr>
                                <w:color w:val="404040" w:themeColor="text1" w:themeTint="BF"/>
                              </w:rPr>
                            </w:pPr>
                            <w:r w:rsidRPr="000F55D7">
                              <w:rPr>
                                <w:color w:val="404040" w:themeColor="text1" w:themeTint="BF"/>
                              </w:rPr>
                              <w:t xml:space="preserve">In a separate bowl sift together the flour, bicarbonate of soda, baking powder and ground cinnamon. Set aside. </w:t>
                            </w:r>
                          </w:p>
                          <w:p w14:paraId="0D70ECC6" w14:textId="77777777" w:rsidR="001C1A4C" w:rsidRPr="000F55D7" w:rsidRDefault="001C1A4C" w:rsidP="001C1A4C">
                            <w:pPr>
                              <w:numPr>
                                <w:ilvl w:val="0"/>
                                <w:numId w:val="3"/>
                              </w:numPr>
                              <w:tabs>
                                <w:tab w:val="clear" w:pos="720"/>
                              </w:tabs>
                              <w:spacing w:after="120" w:line="240" w:lineRule="auto"/>
                              <w:ind w:left="426" w:hanging="426"/>
                              <w:jc w:val="both"/>
                              <w:rPr>
                                <w:color w:val="404040" w:themeColor="text1" w:themeTint="BF"/>
                              </w:rPr>
                            </w:pPr>
                            <w:r w:rsidRPr="000F55D7">
                              <w:rPr>
                                <w:color w:val="404040" w:themeColor="text1" w:themeTint="BF"/>
                              </w:rPr>
                              <w:t xml:space="preserve">Using an electric mixer beat the eggs until frothy. Gradually whisk in the sugar and beat for 3-4 minutes until the batter is thick and creamy. Add the vanilla extract and the flour mixture and beat until just incorporated. Fold in the carrot and oil mixture and walnuts using a rubber spatula or large spoon. Place the batter into the cake tin and bake on the centre oven shelf for 60-75 minutes or until a toothpick inserted in the centre comes out clean. After around 45 minutes you may wish to place a sheet on tin foil over the cake to prevent it from browning on top too much. </w:t>
                            </w:r>
                          </w:p>
                          <w:p w14:paraId="3A739EE9" w14:textId="77777777" w:rsidR="001C1A4C" w:rsidRPr="000F55D7" w:rsidRDefault="001C1A4C" w:rsidP="001C1A4C">
                            <w:pPr>
                              <w:numPr>
                                <w:ilvl w:val="0"/>
                                <w:numId w:val="3"/>
                              </w:numPr>
                              <w:tabs>
                                <w:tab w:val="clear" w:pos="720"/>
                              </w:tabs>
                              <w:spacing w:after="120" w:line="240" w:lineRule="auto"/>
                              <w:ind w:left="426" w:hanging="426"/>
                              <w:jc w:val="both"/>
                              <w:rPr>
                                <w:color w:val="404040" w:themeColor="text1" w:themeTint="BF"/>
                              </w:rPr>
                            </w:pPr>
                            <w:r w:rsidRPr="000F55D7">
                              <w:rPr>
                                <w:color w:val="404040" w:themeColor="text1" w:themeTint="BF"/>
                              </w:rPr>
                              <w:t xml:space="preserve">Remove from oven and let cool on a wire rack for 10 minutes. Turn the cake onto the wire rack, remove the tin and lining paper. Cool completely before icing. </w:t>
                            </w:r>
                          </w:p>
                          <w:p w14:paraId="04B3948A" w14:textId="7911C9B2" w:rsidR="001C1A4C" w:rsidRPr="000F55D7" w:rsidRDefault="001C1A4C" w:rsidP="001C1A4C">
                            <w:pPr>
                              <w:numPr>
                                <w:ilvl w:val="0"/>
                                <w:numId w:val="3"/>
                              </w:numPr>
                              <w:tabs>
                                <w:tab w:val="clear" w:pos="720"/>
                              </w:tabs>
                              <w:spacing w:after="120" w:line="240" w:lineRule="auto"/>
                              <w:ind w:left="426" w:hanging="426"/>
                              <w:jc w:val="both"/>
                              <w:rPr>
                                <w:color w:val="404040" w:themeColor="text1" w:themeTint="BF"/>
                              </w:rPr>
                            </w:pPr>
                            <w:r w:rsidRPr="000F55D7">
                              <w:rPr>
                                <w:color w:val="404040" w:themeColor="text1" w:themeTint="BF"/>
                              </w:rPr>
                              <w:t xml:space="preserve">To make the icing, beat the cream cheese and butter with an electric mixer until smooth. Gradually add the icing sugar, mixing on low speed. Beat in the vanilla extract and lemon zest. </w:t>
                            </w:r>
                          </w:p>
                          <w:p w14:paraId="40381077" w14:textId="68877B5C" w:rsidR="001C1A4C" w:rsidRPr="000F55D7" w:rsidRDefault="001C1A4C" w:rsidP="001C1A4C">
                            <w:pPr>
                              <w:numPr>
                                <w:ilvl w:val="0"/>
                                <w:numId w:val="3"/>
                              </w:numPr>
                              <w:tabs>
                                <w:tab w:val="clear" w:pos="720"/>
                              </w:tabs>
                              <w:spacing w:after="120" w:line="240" w:lineRule="auto"/>
                              <w:ind w:left="426" w:hanging="426"/>
                              <w:jc w:val="both"/>
                              <w:rPr>
                                <w:color w:val="404040" w:themeColor="text1" w:themeTint="BF"/>
                              </w:rPr>
                            </w:pPr>
                            <w:r w:rsidRPr="000F55D7">
                              <w:rPr>
                                <w:color w:val="404040" w:themeColor="text1" w:themeTint="BF"/>
                              </w:rPr>
                              <w:t>Spread the top of the carrot cake with the icing. Cover and refrigerate any leftovers.</w:t>
                            </w:r>
                          </w:p>
                          <w:p w14:paraId="434C7754" w14:textId="77777777" w:rsidR="001C1A4C" w:rsidRPr="00D83899" w:rsidRDefault="001C1A4C" w:rsidP="00D83899">
                            <w:pPr>
                              <w:pStyle w:val="Titre3"/>
                              <w:spacing w:before="0" w:beforeAutospacing="0" w:after="0" w:afterAutospacing="0"/>
                              <w:rPr>
                                <w:rFonts w:ascii="Arial Narrow" w:hAnsi="Arial Narrow"/>
                                <w:color w:val="833C0B" w:themeColor="accent2" w:themeShade="8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BD585" id="Zone de texte 9" o:spid="_x0000_s1026" style="position:absolute;margin-left:435pt;margin-top:1.65pt;width:486.2pt;height:551.2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6174768,70006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" adj="-11796480,,5400" path="m525349,l6174768,r,l6174768,6475297v,290142,-235207,525349,-525349,525349l,7000646r,l,525349c,235207,235207,,525349,xe" fillcolor="white [3201]" strokecolor="#ed7d31 [3205]" strokeweight="1pt">
                <v:stroke joinstyle="miter"/>
                <v:formulas/>
                <v:path arrowok="t" o:connecttype="custom" o:connectlocs="525349,0;6174768,0;6174768,0;6174768,6475297;5649419,7000646;0,7000646;0,7000646;0,525349;525349,0" o:connectangles="0,0,0,0,0,0,0,0,0" textboxrect="0,0,6174768,7000646"/>
                <v:textbox inset="1mm,0,1mm,0">
                  <w:txbxContent>
                    <w:p w14:paraId="39B583BD" w14:textId="77777777" w:rsidR="001C1A4C" w:rsidRPr="00560B18" w:rsidRDefault="001C1A4C" w:rsidP="00B16DB9">
                      <w:pPr>
                        <w:pStyle w:val="recipe-detailintro"/>
                        <w:spacing w:before="0" w:beforeAutospacing="0" w:after="0" w:afterAutospacing="0"/>
                        <w:ind w:left="284" w:right="289"/>
                        <w:jc w:val="both"/>
                        <w:rPr>
                          <w:rFonts w:ascii="Century Gothic" w:hAnsi="Century Gothic" w:cstheme="majorHAnsi"/>
                          <w:color w:val="404040" w:themeColor="text1" w:themeTint="BF"/>
                          <w:sz w:val="22"/>
                          <w:szCs w:val="22"/>
                        </w:rPr>
                      </w:pPr>
                      <w:r w:rsidRPr="00560B18">
                        <w:rPr>
                          <w:rFonts w:ascii="Century Gothic" w:hAnsi="Century Gothic" w:cstheme="majorHAnsi"/>
                          <w:color w:val="404040" w:themeColor="text1" w:themeTint="BF"/>
                          <w:sz w:val="22"/>
                          <w:szCs w:val="22"/>
                        </w:rPr>
                        <w:t>Whatever the occasion, this carrot cake is sure to impress. With warming cinnamon, crunchy walnuts and velvety cream cheese frosting, it's a real winner. Enjoy with an afternoon cuppa, and refrigerate the rest for later.</w:t>
                      </w:r>
                    </w:p>
                    <w:p w14:paraId="038BAA07" w14:textId="77777777" w:rsidR="001C1A4C" w:rsidRPr="00560B18" w:rsidRDefault="001C1A4C" w:rsidP="00B16DB9">
                      <w:pPr>
                        <w:pStyle w:val="recipe-detailmeta-item"/>
                        <w:numPr>
                          <w:ilvl w:val="0"/>
                          <w:numId w:val="4"/>
                        </w:numPr>
                        <w:tabs>
                          <w:tab w:val="clear" w:pos="720"/>
                          <w:tab w:val="num" w:pos="709"/>
                        </w:tabs>
                        <w:spacing w:before="120" w:beforeAutospacing="0" w:after="0" w:afterAutospacing="0"/>
                        <w:ind w:left="709" w:hanging="284"/>
                        <w:rPr>
                          <w:rFonts w:ascii="Century Gothic" w:hAnsi="Century Gothic" w:cstheme="majorHAnsi"/>
                          <w:color w:val="404040" w:themeColor="text1" w:themeTint="BF"/>
                          <w:sz w:val="22"/>
                          <w:szCs w:val="22"/>
                        </w:rPr>
                      </w:pPr>
                      <w:r w:rsidRPr="00560B18">
                        <w:rPr>
                          <w:rFonts w:ascii="Century Gothic" w:hAnsi="Century Gothic" w:cstheme="majorHAnsi"/>
                          <w:color w:val="404040" w:themeColor="text1" w:themeTint="BF"/>
                          <w:sz w:val="22"/>
                          <w:szCs w:val="22"/>
                        </w:rPr>
                        <w:t xml:space="preserve">Serves 10 </w:t>
                      </w:r>
                    </w:p>
                    <w:p w14:paraId="20068325" w14:textId="77777777" w:rsidR="001C1A4C" w:rsidRPr="00560B18" w:rsidRDefault="001C1A4C" w:rsidP="00B16DB9">
                      <w:pPr>
                        <w:pStyle w:val="recipe-detailmeta-item"/>
                        <w:numPr>
                          <w:ilvl w:val="0"/>
                          <w:numId w:val="4"/>
                        </w:numPr>
                        <w:tabs>
                          <w:tab w:val="clear" w:pos="720"/>
                          <w:tab w:val="num" w:pos="709"/>
                        </w:tabs>
                        <w:spacing w:before="0" w:beforeAutospacing="0" w:after="0" w:afterAutospacing="0"/>
                        <w:ind w:left="709" w:hanging="284"/>
                        <w:rPr>
                          <w:rFonts w:ascii="Century Gothic" w:hAnsi="Century Gothic" w:cstheme="majorHAnsi"/>
                          <w:color w:val="404040" w:themeColor="text1" w:themeTint="BF"/>
                          <w:sz w:val="22"/>
                          <w:szCs w:val="22"/>
                        </w:rPr>
                      </w:pPr>
                      <w:r w:rsidRPr="00560B18">
                        <w:rPr>
                          <w:rFonts w:ascii="Century Gothic" w:hAnsi="Century Gothic" w:cstheme="majorHAnsi"/>
                          <w:color w:val="404040" w:themeColor="text1" w:themeTint="BF"/>
                          <w:sz w:val="22"/>
                          <w:szCs w:val="22"/>
                        </w:rPr>
                        <w:t>30 mins to prepare and 1 hr 15 mins to cook, 10 mins to cool</w:t>
                      </w:r>
                    </w:p>
                    <w:p w14:paraId="34E1E98D" w14:textId="77777777" w:rsidR="001C1A4C" w:rsidRPr="00560B18" w:rsidRDefault="001C1A4C" w:rsidP="00B16DB9">
                      <w:pPr>
                        <w:pStyle w:val="recipe-detailmeta-item"/>
                        <w:numPr>
                          <w:ilvl w:val="0"/>
                          <w:numId w:val="4"/>
                        </w:numPr>
                        <w:tabs>
                          <w:tab w:val="clear" w:pos="720"/>
                          <w:tab w:val="num" w:pos="709"/>
                        </w:tabs>
                        <w:spacing w:before="0" w:beforeAutospacing="0" w:after="0" w:afterAutospacing="0"/>
                        <w:ind w:left="709" w:hanging="284"/>
                        <w:rPr>
                          <w:rFonts w:ascii="Century Gothic" w:hAnsi="Century Gothic" w:cstheme="majorHAnsi"/>
                          <w:color w:val="404040" w:themeColor="text1" w:themeTint="BF"/>
                          <w:sz w:val="22"/>
                          <w:szCs w:val="22"/>
                        </w:rPr>
                      </w:pPr>
                      <w:r w:rsidRPr="00560B18">
                        <w:rPr>
                          <w:rFonts w:ascii="Century Gothic" w:hAnsi="Century Gothic" w:cstheme="majorHAnsi"/>
                          <w:color w:val="404040" w:themeColor="text1" w:themeTint="BF"/>
                          <w:sz w:val="22"/>
                          <w:szCs w:val="22"/>
                        </w:rPr>
                        <w:t>736 calories / serving</w:t>
                      </w:r>
                    </w:p>
                    <w:p w14:paraId="59C98829" w14:textId="526918E7" w:rsidR="001C1A4C" w:rsidRPr="00560B18" w:rsidRDefault="001C1A4C" w:rsidP="001C1A4C">
                      <w:pPr>
                        <w:spacing w:before="240" w:after="0" w:line="240" w:lineRule="auto"/>
                        <w:outlineLvl w:val="1"/>
                        <w:rPr>
                          <w:rFonts w:ascii="Aptos Narrow" w:eastAsia="Times New Roman" w:hAnsi="Aptos Narrow" w:cs="Times New Roman"/>
                          <w:b/>
                          <w:bCs/>
                          <w:color w:val="404040" w:themeColor="text1" w:themeTint="BF"/>
                          <w:sz w:val="24"/>
                          <w:szCs w:val="24"/>
                          <w:lang w:eastAsia="en-GB"/>
                        </w:rPr>
                      </w:pPr>
                      <w:r w:rsidRPr="00560B18">
                        <w:rPr>
                          <w:rFonts w:ascii="Aptos Narrow" w:eastAsia="Times New Roman" w:hAnsi="Aptos Narrow" w:cs="Times New Roman"/>
                          <w:b/>
                          <w:bCs/>
                          <w:color w:val="404040" w:themeColor="text1" w:themeTint="BF"/>
                          <w:sz w:val="24"/>
                          <w:szCs w:val="24"/>
                          <w:lang w:eastAsia="en-GB"/>
                        </w:rPr>
                        <w:t>Ingredients</w:t>
                      </w:r>
                    </w:p>
                    <w:p w14:paraId="237960BE" w14:textId="77777777" w:rsidR="001C1A4C" w:rsidRPr="00560B18" w:rsidRDefault="001C1A4C" w:rsidP="00BD45E2">
                      <w:pPr>
                        <w:spacing w:before="120" w:after="60" w:line="240" w:lineRule="auto"/>
                        <w:outlineLvl w:val="2"/>
                        <w:rPr>
                          <w:rFonts w:ascii="Aptos Narrow" w:eastAsia="Times New Roman" w:hAnsi="Aptos Narrow" w:cs="Times New Roman"/>
                          <w:b/>
                          <w:bCs/>
                          <w:color w:val="404040" w:themeColor="text1" w:themeTint="BF"/>
                          <w:sz w:val="24"/>
                          <w:szCs w:val="24"/>
                          <w:lang w:eastAsia="en-GB"/>
                        </w:rPr>
                      </w:pPr>
                      <w:r w:rsidRPr="00560B18">
                        <w:rPr>
                          <w:rFonts w:ascii="Aptos Narrow" w:eastAsia="Times New Roman" w:hAnsi="Aptos Narrow" w:cs="Times New Roman"/>
                          <w:b/>
                          <w:bCs/>
                          <w:color w:val="404040" w:themeColor="text1" w:themeTint="BF"/>
                          <w:sz w:val="24"/>
                          <w:szCs w:val="24"/>
                          <w:lang w:eastAsia="en-GB"/>
                        </w:rPr>
                        <w:t>For the cake</w:t>
                      </w:r>
                    </w:p>
                    <w:p w14:paraId="02811652"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12oz raw carrots, peeled and finely grated</w:t>
                      </w:r>
                    </w:p>
                    <w:p w14:paraId="2D41EB3B"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8fl oz sunflower or corn oil</w:t>
                      </w:r>
                    </w:p>
                    <w:p w14:paraId="54EA0D0D"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9oz plain flour</w:t>
                      </w:r>
                    </w:p>
                    <w:p w14:paraId="32039BAB"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1tsp bicarbonate of soda</w:t>
                      </w:r>
                    </w:p>
                    <w:p w14:paraId="4F77B0D5"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1½tsp baking powder</w:t>
                      </w:r>
                    </w:p>
                    <w:p w14:paraId="3DC7C0AF"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1½tsp ground cinnamon</w:t>
                      </w:r>
                    </w:p>
                    <w:p w14:paraId="3337C33B"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4 large eggs</w:t>
                      </w:r>
                    </w:p>
                    <w:p w14:paraId="7D49771C"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10oz granulated sugar</w:t>
                      </w:r>
                    </w:p>
                    <w:p w14:paraId="066B74B9"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2tsp vanilla extract</w:t>
                      </w:r>
                    </w:p>
                    <w:p w14:paraId="636980F2" w14:textId="77777777" w:rsidR="001C1A4C" w:rsidRPr="00560B18" w:rsidRDefault="001C1A4C" w:rsidP="001C1A4C">
                      <w:pPr>
                        <w:numPr>
                          <w:ilvl w:val="0"/>
                          <w:numId w:val="1"/>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3½oz walnuts, chopped</w:t>
                      </w:r>
                    </w:p>
                    <w:p w14:paraId="6184B667" w14:textId="77777777" w:rsidR="001C1A4C" w:rsidRPr="00560B18" w:rsidRDefault="001C1A4C" w:rsidP="001C1A4C">
                      <w:pPr>
                        <w:pStyle w:val="Titre2"/>
                        <w:spacing w:before="240" w:beforeAutospacing="0" w:after="120" w:afterAutospacing="0"/>
                        <w:rPr>
                          <w:rFonts w:ascii="Aptos Narrow" w:hAnsi="Aptos Narrow"/>
                          <w:color w:val="404040" w:themeColor="text1" w:themeTint="BF"/>
                          <w:sz w:val="28"/>
                          <w:szCs w:val="28"/>
                        </w:rPr>
                      </w:pPr>
                      <w:r w:rsidRPr="00560B18">
                        <w:rPr>
                          <w:rFonts w:ascii="Aptos Narrow" w:hAnsi="Aptos Narrow"/>
                          <w:color w:val="404040" w:themeColor="text1" w:themeTint="BF"/>
                          <w:sz w:val="28"/>
                          <w:szCs w:val="28"/>
                        </w:rPr>
                        <w:t>Method</w:t>
                      </w:r>
                    </w:p>
                    <w:p w14:paraId="0D126866" w14:textId="77777777" w:rsidR="001C1A4C" w:rsidRPr="000F55D7" w:rsidRDefault="001C1A4C" w:rsidP="001C1A4C">
                      <w:pPr>
                        <w:numPr>
                          <w:ilvl w:val="0"/>
                          <w:numId w:val="3"/>
                        </w:numPr>
                        <w:tabs>
                          <w:tab w:val="clear" w:pos="720"/>
                        </w:tabs>
                        <w:spacing w:after="120" w:line="240" w:lineRule="auto"/>
                        <w:ind w:left="426" w:right="-35" w:hanging="426"/>
                        <w:jc w:val="both"/>
                        <w:rPr>
                          <w:color w:val="404040" w:themeColor="text1" w:themeTint="BF"/>
                        </w:rPr>
                      </w:pPr>
                      <w:r w:rsidRPr="000F55D7">
                        <w:rPr>
                          <w:color w:val="404040" w:themeColor="text1" w:themeTint="BF"/>
                        </w:rPr>
                        <w:t xml:space="preserve">Preheat the oven to Gas 4, 356°F, fan 320°F. Grease and line the base of </w:t>
                      </w:r>
                      <w:proofErr w:type="gramStart"/>
                      <w:r w:rsidRPr="000F55D7">
                        <w:rPr>
                          <w:color w:val="404040" w:themeColor="text1" w:themeTint="BF"/>
                        </w:rPr>
                        <w:t>a</w:t>
                      </w:r>
                      <w:proofErr w:type="gramEnd"/>
                      <w:r w:rsidRPr="000F55D7">
                        <w:rPr>
                          <w:color w:val="404040" w:themeColor="text1" w:themeTint="BF"/>
                        </w:rPr>
                        <w:t xml:space="preserve"> 8in round cake tins. Mix the carrots and oil together in a bowl and set aside. </w:t>
                      </w:r>
                    </w:p>
                    <w:p w14:paraId="163BC13D" w14:textId="77777777" w:rsidR="001C1A4C" w:rsidRPr="000F55D7" w:rsidRDefault="001C1A4C" w:rsidP="001C1A4C">
                      <w:pPr>
                        <w:numPr>
                          <w:ilvl w:val="0"/>
                          <w:numId w:val="3"/>
                        </w:numPr>
                        <w:tabs>
                          <w:tab w:val="clear" w:pos="720"/>
                        </w:tabs>
                        <w:spacing w:after="120" w:line="240" w:lineRule="auto"/>
                        <w:ind w:left="426" w:right="-35" w:hanging="426"/>
                        <w:jc w:val="both"/>
                        <w:rPr>
                          <w:color w:val="404040" w:themeColor="text1" w:themeTint="BF"/>
                        </w:rPr>
                      </w:pPr>
                      <w:r w:rsidRPr="000F55D7">
                        <w:rPr>
                          <w:color w:val="404040" w:themeColor="text1" w:themeTint="BF"/>
                        </w:rPr>
                        <w:t xml:space="preserve">In a separate bowl sift together the flour, bicarbonate of soda, baking powder and ground cinnamon. Set aside. </w:t>
                      </w:r>
                    </w:p>
                    <w:p w14:paraId="0D70ECC6" w14:textId="77777777" w:rsidR="001C1A4C" w:rsidRPr="000F55D7" w:rsidRDefault="001C1A4C" w:rsidP="001C1A4C">
                      <w:pPr>
                        <w:numPr>
                          <w:ilvl w:val="0"/>
                          <w:numId w:val="3"/>
                        </w:numPr>
                        <w:tabs>
                          <w:tab w:val="clear" w:pos="720"/>
                        </w:tabs>
                        <w:spacing w:after="120" w:line="240" w:lineRule="auto"/>
                        <w:ind w:left="426" w:hanging="426"/>
                        <w:jc w:val="both"/>
                        <w:rPr>
                          <w:color w:val="404040" w:themeColor="text1" w:themeTint="BF"/>
                        </w:rPr>
                      </w:pPr>
                      <w:r w:rsidRPr="000F55D7">
                        <w:rPr>
                          <w:color w:val="404040" w:themeColor="text1" w:themeTint="BF"/>
                        </w:rPr>
                        <w:t xml:space="preserve">Using an electric mixer beat the eggs until frothy. Gradually whisk in the sugar and beat for 3-4 minutes until the batter is thick and creamy. Add the vanilla extract and the flour mixture and beat until just incorporated. Fold in the carrot and oil mixture and walnuts using a rubber spatula or large spoon. Place the batter into the cake tin and bake on the centre oven shelf for 60-75 minutes or until a toothpick inserted in the centre comes out clean. After around 45 minutes you may wish to place a sheet on tin foil over the cake to prevent it from browning on top too much. </w:t>
                      </w:r>
                    </w:p>
                    <w:p w14:paraId="3A739EE9" w14:textId="77777777" w:rsidR="001C1A4C" w:rsidRPr="000F55D7" w:rsidRDefault="001C1A4C" w:rsidP="001C1A4C">
                      <w:pPr>
                        <w:numPr>
                          <w:ilvl w:val="0"/>
                          <w:numId w:val="3"/>
                        </w:numPr>
                        <w:tabs>
                          <w:tab w:val="clear" w:pos="720"/>
                        </w:tabs>
                        <w:spacing w:after="120" w:line="240" w:lineRule="auto"/>
                        <w:ind w:left="426" w:hanging="426"/>
                        <w:jc w:val="both"/>
                        <w:rPr>
                          <w:color w:val="404040" w:themeColor="text1" w:themeTint="BF"/>
                        </w:rPr>
                      </w:pPr>
                      <w:r w:rsidRPr="000F55D7">
                        <w:rPr>
                          <w:color w:val="404040" w:themeColor="text1" w:themeTint="BF"/>
                        </w:rPr>
                        <w:t xml:space="preserve">Remove from oven and let cool on a wire rack for 10 minutes. Turn the cake onto the wire rack, remove the tin and lining paper. Cool completely before icing. </w:t>
                      </w:r>
                    </w:p>
                    <w:p w14:paraId="04B3948A" w14:textId="7911C9B2" w:rsidR="001C1A4C" w:rsidRPr="000F55D7" w:rsidRDefault="001C1A4C" w:rsidP="001C1A4C">
                      <w:pPr>
                        <w:numPr>
                          <w:ilvl w:val="0"/>
                          <w:numId w:val="3"/>
                        </w:numPr>
                        <w:tabs>
                          <w:tab w:val="clear" w:pos="720"/>
                        </w:tabs>
                        <w:spacing w:after="120" w:line="240" w:lineRule="auto"/>
                        <w:ind w:left="426" w:hanging="426"/>
                        <w:jc w:val="both"/>
                        <w:rPr>
                          <w:color w:val="404040" w:themeColor="text1" w:themeTint="BF"/>
                        </w:rPr>
                      </w:pPr>
                      <w:r w:rsidRPr="000F55D7">
                        <w:rPr>
                          <w:color w:val="404040" w:themeColor="text1" w:themeTint="BF"/>
                        </w:rPr>
                        <w:t xml:space="preserve">To make the icing, beat the cream cheese and butter with an electric mixer until smooth. Gradually add the icing sugar, mixing on low speed. Beat in the vanilla extract and lemon zest. </w:t>
                      </w:r>
                    </w:p>
                    <w:p w14:paraId="40381077" w14:textId="68877B5C" w:rsidR="001C1A4C" w:rsidRPr="000F55D7" w:rsidRDefault="001C1A4C" w:rsidP="001C1A4C">
                      <w:pPr>
                        <w:numPr>
                          <w:ilvl w:val="0"/>
                          <w:numId w:val="3"/>
                        </w:numPr>
                        <w:tabs>
                          <w:tab w:val="clear" w:pos="720"/>
                        </w:tabs>
                        <w:spacing w:after="120" w:line="240" w:lineRule="auto"/>
                        <w:ind w:left="426" w:hanging="426"/>
                        <w:jc w:val="both"/>
                        <w:rPr>
                          <w:color w:val="404040" w:themeColor="text1" w:themeTint="BF"/>
                        </w:rPr>
                      </w:pPr>
                      <w:r w:rsidRPr="000F55D7">
                        <w:rPr>
                          <w:color w:val="404040" w:themeColor="text1" w:themeTint="BF"/>
                        </w:rPr>
                        <w:t>Spread the top of the carrot cake with the icing. Cover and refrigerate any leftovers.</w:t>
                      </w:r>
                    </w:p>
                    <w:p w14:paraId="434C7754" w14:textId="77777777" w:rsidR="001C1A4C" w:rsidRPr="00D83899" w:rsidRDefault="001C1A4C" w:rsidP="00D83899">
                      <w:pPr>
                        <w:pStyle w:val="Titre3"/>
                        <w:spacing w:before="0" w:beforeAutospacing="0" w:after="0" w:afterAutospacing="0"/>
                        <w:rPr>
                          <w:rFonts w:ascii="Arial Narrow" w:hAnsi="Arial Narrow"/>
                          <w:color w:val="833C0B" w:themeColor="accent2" w:themeShade="80"/>
                        </w:rPr>
                      </w:pPr>
                    </w:p>
                  </w:txbxContent>
                </v:textbox>
                <w10:wrap anchorx="margin"/>
              </v:shape>
            </w:pict>
          </mc:Fallback>
        </mc:AlternateContent>
      </w:r>
    </w:p>
    <w:p w14:paraId="7874FF3A" w14:textId="55C75498" w:rsidR="001C1A4C" w:rsidRDefault="001C1A4C" w:rsidP="001C1A4C">
      <w:pPr>
        <w:pStyle w:val="recipe-detailintro"/>
      </w:pPr>
    </w:p>
    <w:p w14:paraId="501CB0A8" w14:textId="603B7DB5" w:rsidR="001C1A4C" w:rsidRDefault="001C1A4C" w:rsidP="001C1A4C">
      <w:pPr>
        <w:pStyle w:val="recipe-detailintro"/>
      </w:pPr>
    </w:p>
    <w:p w14:paraId="23B6C601" w14:textId="65527F97" w:rsidR="001C1A4C" w:rsidRDefault="00CA61B9" w:rsidP="001C1A4C">
      <w:pPr>
        <w:pStyle w:val="recipe-detailintro"/>
      </w:pPr>
      <w:r>
        <w:rPr>
          <w:b/>
          <w:bCs/>
          <w:noProof/>
          <w:sz w:val="28"/>
          <w:szCs w:val="28"/>
        </w:rPr>
        <w:drawing>
          <wp:anchor distT="0" distB="0" distL="114300" distR="114300" simplePos="0" relativeHeight="251670528" behindDoc="0" locked="0" layoutInCell="1" allowOverlap="1" wp14:anchorId="3A033A83" wp14:editId="02E38399">
            <wp:simplePos x="0" y="0"/>
            <wp:positionH relativeFrom="column">
              <wp:posOffset>3519170</wp:posOffset>
            </wp:positionH>
            <wp:positionV relativeFrom="paragraph">
              <wp:posOffset>113085</wp:posOffset>
            </wp:positionV>
            <wp:extent cx="2194560" cy="1457960"/>
            <wp:effectExtent l="0" t="0" r="0" b="8890"/>
            <wp:wrapNone/>
            <wp:docPr id="11" name="Image 11" descr="Carrot Cake With Walnuts | Tesco Real Food - Mozilla Fire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Carrot Cake With Walnuts | Tesco Real Food - Mozilla Firefox"/>
                    <pic:cNvPicPr/>
                  </pic:nvPicPr>
                  <pic:blipFill rotWithShape="1">
                    <a:blip r:embed="rId8" cstate="print">
                      <a:extLst>
                        <a:ext uri="{28A0092B-C50C-407E-A947-70E740481C1C}">
                          <a14:useLocalDpi xmlns:a14="http://schemas.microsoft.com/office/drawing/2010/main" val="0"/>
                        </a:ext>
                      </a:extLst>
                    </a:blip>
                    <a:srcRect l="19405" t="45865" r="41655" b="6396"/>
                    <a:stretch/>
                  </pic:blipFill>
                  <pic:spPr bwMode="auto">
                    <a:xfrm>
                      <a:off x="0" y="0"/>
                      <a:ext cx="2194560" cy="145796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58B122" w14:textId="05956F81" w:rsidR="001C1A4C" w:rsidRDefault="001C1A4C" w:rsidP="001C1A4C">
      <w:pPr>
        <w:pStyle w:val="recipe-detailintro"/>
      </w:pPr>
    </w:p>
    <w:p w14:paraId="719F487A" w14:textId="068ECDAD" w:rsidR="001C1A4C" w:rsidRDefault="001C1A4C" w:rsidP="001C1A4C">
      <w:pPr>
        <w:pStyle w:val="recipe-detailintro"/>
      </w:pPr>
    </w:p>
    <w:p w14:paraId="0CA90A2D" w14:textId="2C3C4B87" w:rsidR="001C1A4C" w:rsidRDefault="001C1A4C" w:rsidP="00517A2D">
      <w:pPr>
        <w:pStyle w:val="recipe-detailintro"/>
      </w:pPr>
    </w:p>
    <w:p w14:paraId="0825CB6E" w14:textId="202A41E7" w:rsidR="001C1A4C" w:rsidRDefault="00CA61B9" w:rsidP="00517A2D">
      <w:pPr>
        <w:pStyle w:val="recipe-detailintro"/>
      </w:pPr>
      <w:r>
        <w:rPr>
          <w:b/>
          <w:bCs/>
          <w:noProof/>
        </w:rPr>
        <mc:AlternateContent>
          <mc:Choice Requires="wps">
            <w:drawing>
              <wp:anchor distT="0" distB="0" distL="114300" distR="114300" simplePos="0" relativeHeight="251669504" behindDoc="0" locked="0" layoutInCell="1" allowOverlap="1" wp14:anchorId="02D82A72" wp14:editId="229FF1BB">
                <wp:simplePos x="0" y="0"/>
                <wp:positionH relativeFrom="margin">
                  <wp:posOffset>3208959</wp:posOffset>
                </wp:positionH>
                <wp:positionV relativeFrom="paragraph">
                  <wp:posOffset>205768</wp:posOffset>
                </wp:positionV>
                <wp:extent cx="2801722" cy="1155802"/>
                <wp:effectExtent l="0" t="0" r="0" b="6350"/>
                <wp:wrapNone/>
                <wp:docPr id="8" name="Zone de texte 8"/>
                <wp:cNvGraphicFramePr/>
                <a:graphic xmlns:a="http://schemas.openxmlformats.org/drawingml/2006/main">
                  <a:graphicData uri="http://schemas.microsoft.com/office/word/2010/wordprocessingShape">
                    <wps:wsp>
                      <wps:cNvSpPr txBox="1"/>
                      <wps:spPr>
                        <a:xfrm>
                          <a:off x="0" y="0"/>
                          <a:ext cx="2801722" cy="1155802"/>
                        </a:xfrm>
                        <a:prstGeom prst="rect">
                          <a:avLst/>
                        </a:prstGeom>
                        <a:noFill/>
                        <a:ln w="6350">
                          <a:noFill/>
                        </a:ln>
                      </wps:spPr>
                      <wps:txbx>
                        <w:txbxContent>
                          <w:p w14:paraId="3EA48C8F" w14:textId="77777777" w:rsidR="001C1A4C" w:rsidRPr="00560B18" w:rsidRDefault="001C1A4C" w:rsidP="00BD45E2">
                            <w:pPr>
                              <w:spacing w:after="60" w:line="240" w:lineRule="auto"/>
                              <w:outlineLvl w:val="2"/>
                              <w:rPr>
                                <w:rFonts w:ascii="Aptos Narrow" w:eastAsia="Times New Roman" w:hAnsi="Aptos Narrow" w:cs="Times New Roman"/>
                                <w:b/>
                                <w:bCs/>
                                <w:color w:val="404040" w:themeColor="text1" w:themeTint="BF"/>
                                <w:sz w:val="27"/>
                                <w:szCs w:val="27"/>
                                <w:lang w:eastAsia="en-GB"/>
                              </w:rPr>
                            </w:pPr>
                            <w:r w:rsidRPr="00560B18">
                              <w:rPr>
                                <w:rFonts w:ascii="Aptos Narrow" w:eastAsia="Times New Roman" w:hAnsi="Aptos Narrow" w:cs="Times New Roman"/>
                                <w:b/>
                                <w:bCs/>
                                <w:color w:val="404040" w:themeColor="text1" w:themeTint="BF"/>
                                <w:sz w:val="24"/>
                                <w:szCs w:val="24"/>
                                <w:lang w:eastAsia="en-GB"/>
                              </w:rPr>
                              <w:t>For the icing</w:t>
                            </w:r>
                          </w:p>
                          <w:p w14:paraId="49B12C2E" w14:textId="77777777" w:rsidR="001C1A4C" w:rsidRPr="00560B18" w:rsidRDefault="001C1A4C" w:rsidP="001C1A4C">
                            <w:pPr>
                              <w:numPr>
                                <w:ilvl w:val="0"/>
                                <w:numId w:val="2"/>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3½oz soft cheese, room temperature</w:t>
                            </w:r>
                          </w:p>
                          <w:p w14:paraId="2CF8BF92" w14:textId="77777777" w:rsidR="001C1A4C" w:rsidRPr="00560B18" w:rsidRDefault="001C1A4C" w:rsidP="001C1A4C">
                            <w:pPr>
                              <w:numPr>
                                <w:ilvl w:val="0"/>
                                <w:numId w:val="2"/>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 xml:space="preserve">1oz unsalted butter, room temperature </w:t>
                            </w:r>
                          </w:p>
                          <w:p w14:paraId="5DDA1C3A" w14:textId="77777777" w:rsidR="001C1A4C" w:rsidRPr="00560B18" w:rsidRDefault="001C1A4C" w:rsidP="001C1A4C">
                            <w:pPr>
                              <w:numPr>
                                <w:ilvl w:val="0"/>
                                <w:numId w:val="2"/>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10oz icing sugar, sifted</w:t>
                            </w:r>
                          </w:p>
                          <w:p w14:paraId="1379D542" w14:textId="77777777" w:rsidR="001C1A4C" w:rsidRPr="00560B18" w:rsidRDefault="001C1A4C" w:rsidP="001C1A4C">
                            <w:pPr>
                              <w:numPr>
                                <w:ilvl w:val="0"/>
                                <w:numId w:val="2"/>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1tsp vanilla extract</w:t>
                            </w:r>
                          </w:p>
                          <w:p w14:paraId="43F705F1" w14:textId="77777777" w:rsidR="001C1A4C" w:rsidRPr="00560B18" w:rsidRDefault="001C1A4C" w:rsidP="001C1A4C">
                            <w:pPr>
                              <w:numPr>
                                <w:ilvl w:val="0"/>
                                <w:numId w:val="2"/>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zest of 1 lemon, finely grated</w:t>
                            </w:r>
                          </w:p>
                          <w:p w14:paraId="4F0F507A" w14:textId="7FE8FC6F" w:rsidR="001C1A4C" w:rsidRPr="00517A2D" w:rsidRDefault="001C1A4C"/>
                          <w:p w14:paraId="28292B15" w14:textId="77777777" w:rsidR="001C1A4C" w:rsidRDefault="001C1A4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82A72" id="_x0000_t202" coordsize="21600,21600" o:spt="202" path="m,l,21600r21600,l21600,xe">
                <v:stroke joinstyle="miter"/>
                <v:path gradientshapeok="t" o:connecttype="rect"/>
              </v:shapetype>
              <v:shape id="Zone de texte 8" o:spid="_x0000_s1027" type="#_x0000_t202" style="position:absolute;margin-left:252.65pt;margin-top:16.2pt;width:220.6pt;height:9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" filled="f" stroked="f" strokeweight=".5pt">
                <v:textbox inset="0,0,0,0">
                  <w:txbxContent>
                    <w:p w14:paraId="3EA48C8F" w14:textId="77777777" w:rsidR="001C1A4C" w:rsidRPr="00560B18" w:rsidRDefault="001C1A4C" w:rsidP="00BD45E2">
                      <w:pPr>
                        <w:spacing w:after="60" w:line="240" w:lineRule="auto"/>
                        <w:outlineLvl w:val="2"/>
                        <w:rPr>
                          <w:rFonts w:ascii="Aptos Narrow" w:eastAsia="Times New Roman" w:hAnsi="Aptos Narrow" w:cs="Times New Roman"/>
                          <w:b/>
                          <w:bCs/>
                          <w:color w:val="404040" w:themeColor="text1" w:themeTint="BF"/>
                          <w:sz w:val="27"/>
                          <w:szCs w:val="27"/>
                          <w:lang w:eastAsia="en-GB"/>
                        </w:rPr>
                      </w:pPr>
                      <w:r w:rsidRPr="00560B18">
                        <w:rPr>
                          <w:rFonts w:ascii="Aptos Narrow" w:eastAsia="Times New Roman" w:hAnsi="Aptos Narrow" w:cs="Times New Roman"/>
                          <w:b/>
                          <w:bCs/>
                          <w:color w:val="404040" w:themeColor="text1" w:themeTint="BF"/>
                          <w:sz w:val="24"/>
                          <w:szCs w:val="24"/>
                          <w:lang w:eastAsia="en-GB"/>
                        </w:rPr>
                        <w:t>For the icing</w:t>
                      </w:r>
                    </w:p>
                    <w:p w14:paraId="49B12C2E" w14:textId="77777777" w:rsidR="001C1A4C" w:rsidRPr="00560B18" w:rsidRDefault="001C1A4C" w:rsidP="001C1A4C">
                      <w:pPr>
                        <w:numPr>
                          <w:ilvl w:val="0"/>
                          <w:numId w:val="2"/>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3½oz soft cheese, room temperature</w:t>
                      </w:r>
                    </w:p>
                    <w:p w14:paraId="2CF8BF92" w14:textId="77777777" w:rsidR="001C1A4C" w:rsidRPr="00560B18" w:rsidRDefault="001C1A4C" w:rsidP="001C1A4C">
                      <w:pPr>
                        <w:numPr>
                          <w:ilvl w:val="0"/>
                          <w:numId w:val="2"/>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 xml:space="preserve">1oz unsalted butter, room temperature </w:t>
                      </w:r>
                    </w:p>
                    <w:p w14:paraId="5DDA1C3A" w14:textId="77777777" w:rsidR="001C1A4C" w:rsidRPr="00560B18" w:rsidRDefault="001C1A4C" w:rsidP="001C1A4C">
                      <w:pPr>
                        <w:numPr>
                          <w:ilvl w:val="0"/>
                          <w:numId w:val="2"/>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10oz icing sugar, sifted</w:t>
                      </w:r>
                    </w:p>
                    <w:p w14:paraId="1379D542" w14:textId="77777777" w:rsidR="001C1A4C" w:rsidRPr="00560B18" w:rsidRDefault="001C1A4C" w:rsidP="001C1A4C">
                      <w:pPr>
                        <w:numPr>
                          <w:ilvl w:val="0"/>
                          <w:numId w:val="2"/>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1tsp vanilla extract</w:t>
                      </w:r>
                    </w:p>
                    <w:p w14:paraId="43F705F1" w14:textId="77777777" w:rsidR="001C1A4C" w:rsidRPr="00560B18" w:rsidRDefault="001C1A4C" w:rsidP="001C1A4C">
                      <w:pPr>
                        <w:numPr>
                          <w:ilvl w:val="0"/>
                          <w:numId w:val="2"/>
                        </w:numPr>
                        <w:spacing w:after="0" w:line="240" w:lineRule="auto"/>
                        <w:rPr>
                          <w:rFonts w:ascii="Arial Nova Light" w:eastAsia="Times New Roman" w:hAnsi="Arial Nova Light" w:cs="Times New Roman"/>
                          <w:color w:val="404040" w:themeColor="text1" w:themeTint="BF"/>
                          <w:lang w:eastAsia="en-GB"/>
                        </w:rPr>
                      </w:pPr>
                      <w:r w:rsidRPr="00560B18">
                        <w:rPr>
                          <w:rFonts w:ascii="Arial Nova Light" w:eastAsia="Times New Roman" w:hAnsi="Arial Nova Light" w:cs="Times New Roman"/>
                          <w:color w:val="404040" w:themeColor="text1" w:themeTint="BF"/>
                          <w:lang w:eastAsia="en-GB"/>
                        </w:rPr>
                        <w:t>zest of 1 lemon, finely grated</w:t>
                      </w:r>
                    </w:p>
                    <w:p w14:paraId="4F0F507A" w14:textId="7FE8FC6F" w:rsidR="001C1A4C" w:rsidRPr="00517A2D" w:rsidRDefault="001C1A4C"/>
                    <w:p w14:paraId="28292B15" w14:textId="77777777" w:rsidR="001C1A4C" w:rsidRDefault="001C1A4C"/>
                  </w:txbxContent>
                </v:textbox>
                <w10:wrap anchorx="margin"/>
              </v:shape>
            </w:pict>
          </mc:Fallback>
        </mc:AlternateContent>
      </w:r>
    </w:p>
    <w:p w14:paraId="0BD84961" w14:textId="0383C8E9" w:rsidR="001C1A4C" w:rsidRDefault="001C1A4C" w:rsidP="001C1A4C">
      <w:pPr>
        <w:pStyle w:val="recipe-detailintro"/>
      </w:pPr>
    </w:p>
    <w:p w14:paraId="71BF4EBC" w14:textId="533C760F" w:rsidR="001C1A4C" w:rsidRDefault="001C1A4C" w:rsidP="001C1A4C">
      <w:pPr>
        <w:pStyle w:val="recipe-detailintro"/>
      </w:pPr>
    </w:p>
    <w:p w14:paraId="518A0FB7" w14:textId="3889B965" w:rsidR="001C1A4C" w:rsidRDefault="001C1A4C" w:rsidP="001C1A4C">
      <w:pPr>
        <w:pStyle w:val="recipe-detailintro"/>
      </w:pPr>
    </w:p>
    <w:p w14:paraId="169A3056" w14:textId="77777777" w:rsidR="001C1A4C" w:rsidRDefault="001C1A4C" w:rsidP="001C1A4C">
      <w:pPr>
        <w:pStyle w:val="recipe-detailintro"/>
      </w:pPr>
    </w:p>
    <w:p w14:paraId="5F80519F" w14:textId="41DC8956" w:rsidR="001C1A4C" w:rsidRDefault="001C1A4C" w:rsidP="001C1A4C">
      <w:pPr>
        <w:pStyle w:val="recipe-detailintro"/>
      </w:pPr>
    </w:p>
    <w:p w14:paraId="448D757E" w14:textId="01E14708" w:rsidR="001C1A4C" w:rsidRDefault="001C1A4C" w:rsidP="001C1A4C">
      <w:pPr>
        <w:pStyle w:val="recipe-detailintro"/>
      </w:pPr>
    </w:p>
    <w:p w14:paraId="3A6EB2BB" w14:textId="43CB8BF3" w:rsidR="001C1A4C" w:rsidRDefault="001C1A4C" w:rsidP="001C1A4C">
      <w:pPr>
        <w:pStyle w:val="recipe-detailintro"/>
      </w:pPr>
    </w:p>
    <w:p w14:paraId="72C4B5DA" w14:textId="7F815E75" w:rsidR="001C1A4C" w:rsidRDefault="001C1A4C" w:rsidP="001C1A4C">
      <w:pPr>
        <w:pStyle w:val="recipe-detailintro"/>
      </w:pPr>
    </w:p>
    <w:p w14:paraId="2111AEDC" w14:textId="77777777" w:rsidR="001C1A4C" w:rsidRDefault="001C1A4C" w:rsidP="001C1A4C">
      <w:pPr>
        <w:pStyle w:val="recipe-detailintro"/>
      </w:pPr>
    </w:p>
    <w:p w14:paraId="14C1BD4B" w14:textId="12F282C5" w:rsidR="001C1A4C" w:rsidRDefault="001C1A4C" w:rsidP="001C1A4C">
      <w:pPr>
        <w:pStyle w:val="recipe-detailintro"/>
      </w:pPr>
    </w:p>
    <w:p w14:paraId="71E05FA4" w14:textId="1523BB48" w:rsidR="00B16DB9" w:rsidRDefault="00B16DB9"/>
    <w:p w14:paraId="3EDD4F4F" w14:textId="693F487E" w:rsidR="00517A2D" w:rsidRDefault="001609F8" w:rsidP="001609F8">
      <w:pPr>
        <w:spacing w:before="120" w:after="0" w:line="240" w:lineRule="auto"/>
        <w:jc w:val="both"/>
      </w:pPr>
      <w:r>
        <w:lastRenderedPageBreak/>
        <w:t>I prepare</w:t>
      </w:r>
      <w:r w:rsidR="00461C11">
        <w:t>d</w:t>
      </w:r>
      <w:r>
        <w:t xml:space="preserve"> the following information to help you in your work:</w:t>
      </w:r>
    </w:p>
    <w:p w14:paraId="6EC328F2" w14:textId="53AD13EF" w:rsidR="002251B9" w:rsidRDefault="00B16DB9" w:rsidP="00F050F1">
      <w:pPr>
        <w:spacing w:after="0" w:line="240" w:lineRule="auto"/>
        <w:jc w:val="both"/>
      </w:pPr>
      <w:r>
        <w:rPr>
          <w:noProof/>
        </w:rPr>
        <mc:AlternateContent>
          <mc:Choice Requires="wps">
            <w:drawing>
              <wp:anchor distT="0" distB="0" distL="114300" distR="114300" simplePos="0" relativeHeight="251663360" behindDoc="0" locked="0" layoutInCell="1" allowOverlap="1" wp14:anchorId="24376E0B" wp14:editId="013B447E">
                <wp:simplePos x="0" y="0"/>
                <wp:positionH relativeFrom="margin">
                  <wp:posOffset>-10237</wp:posOffset>
                </wp:positionH>
                <wp:positionV relativeFrom="paragraph">
                  <wp:posOffset>78911</wp:posOffset>
                </wp:positionV>
                <wp:extent cx="3971499" cy="2399386"/>
                <wp:effectExtent l="0" t="0" r="10160" b="20320"/>
                <wp:wrapNone/>
                <wp:docPr id="6" name="Zone de texte 6"/>
                <wp:cNvGraphicFramePr/>
                <a:graphic xmlns:a="http://schemas.openxmlformats.org/drawingml/2006/main">
                  <a:graphicData uri="http://schemas.microsoft.com/office/word/2010/wordprocessingShape">
                    <wps:wsp>
                      <wps:cNvSpPr txBox="1"/>
                      <wps:spPr>
                        <a:xfrm>
                          <a:off x="0" y="0"/>
                          <a:ext cx="3971499" cy="2399386"/>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5A5F534C" w14:textId="77777777" w:rsidR="00A241C8" w:rsidRDefault="00A241C8" w:rsidP="00560B18">
                            <w:pPr>
                              <w:pStyle w:val="Titre1"/>
                              <w:spacing w:before="0"/>
                              <w:jc w:val="center"/>
                            </w:pPr>
                            <w:r>
                              <w:t>The Rule of Three in Mathematics</w:t>
                            </w:r>
                          </w:p>
                          <w:p w14:paraId="3E695DC8" w14:textId="77777777" w:rsidR="00837054" w:rsidRPr="00560B18" w:rsidRDefault="00837054" w:rsidP="00560B18">
                            <w:pPr>
                              <w:pStyle w:val="NormalWeb"/>
                              <w:spacing w:before="0" w:beforeAutospacing="0" w:after="0" w:afterAutospacing="0"/>
                              <w:jc w:val="both"/>
                              <w:rPr>
                                <w:rFonts w:asciiTheme="majorHAnsi" w:hAnsiTheme="majorHAnsi" w:cstheme="majorHAnsi"/>
                              </w:rPr>
                            </w:pPr>
                            <w:r w:rsidRPr="00560B18">
                              <w:rPr>
                                <w:rFonts w:asciiTheme="majorHAnsi" w:hAnsiTheme="majorHAnsi" w:cstheme="majorHAnsi"/>
                              </w:rPr>
                              <w:t xml:space="preserve">The Rule of Three is a Mathematical Rule that allows you to solve problems based on proportions. </w:t>
                            </w:r>
                          </w:p>
                          <w:p w14:paraId="55E907D3" w14:textId="076D2D4D" w:rsidR="00837054" w:rsidRPr="00560B18" w:rsidRDefault="00837054" w:rsidP="00560B18">
                            <w:pPr>
                              <w:pStyle w:val="NormalWeb"/>
                              <w:spacing w:before="0" w:beforeAutospacing="0" w:after="0" w:afterAutospacing="0"/>
                              <w:jc w:val="both"/>
                              <w:rPr>
                                <w:rFonts w:asciiTheme="majorHAnsi" w:hAnsiTheme="majorHAnsi" w:cstheme="majorHAnsi"/>
                              </w:rPr>
                            </w:pPr>
                            <w:r w:rsidRPr="00560B18">
                              <w:rPr>
                                <w:rFonts w:asciiTheme="majorHAnsi" w:hAnsiTheme="majorHAnsi" w:cstheme="majorHAnsi"/>
                              </w:rPr>
                              <w:t xml:space="preserve">Direct rule of 3: </w:t>
                            </w:r>
                            <w:r w:rsidRPr="00560B18">
                              <w:rPr>
                                <w:rStyle w:val="lev"/>
                                <w:rFonts w:asciiTheme="majorHAnsi" w:hAnsiTheme="majorHAnsi" w:cstheme="majorHAnsi"/>
                              </w:rPr>
                              <w:t>in the case of direct proportions</w:t>
                            </w:r>
                            <w:r w:rsidRPr="00560B18">
                              <w:rPr>
                                <w:rFonts w:asciiTheme="majorHAnsi" w:hAnsiTheme="majorHAnsi" w:cstheme="majorHAnsi"/>
                              </w:rPr>
                              <w:t>.</w:t>
                            </w:r>
                          </w:p>
                          <w:p w14:paraId="711677B8" w14:textId="362146D5" w:rsidR="00977646" w:rsidRPr="00560B18" w:rsidRDefault="00977646" w:rsidP="00560B18">
                            <w:pPr>
                              <w:pStyle w:val="NormalWeb"/>
                              <w:spacing w:before="0" w:beforeAutospacing="0" w:after="0" w:afterAutospacing="0"/>
                              <w:jc w:val="both"/>
                              <w:rPr>
                                <w:rFonts w:asciiTheme="majorHAnsi" w:hAnsiTheme="majorHAnsi" w:cstheme="majorHAnsi"/>
                              </w:rPr>
                            </w:pPr>
                            <w:r w:rsidRPr="00560B18">
                              <w:rPr>
                                <w:rFonts w:asciiTheme="majorHAnsi" w:hAnsiTheme="majorHAnsi" w:cstheme="majorHAnsi"/>
                              </w:rPr>
                              <w:t xml:space="preserve">If a change in a quantity causes a change in </w:t>
                            </w:r>
                            <w:r w:rsidR="00116E7A">
                              <w:rPr>
                                <w:rFonts w:asciiTheme="majorHAnsi" w:hAnsiTheme="majorHAnsi" w:cstheme="majorHAnsi"/>
                              </w:rPr>
                              <w:t xml:space="preserve">an </w:t>
                            </w:r>
                            <w:r w:rsidRPr="00560B18">
                              <w:rPr>
                                <w:rFonts w:asciiTheme="majorHAnsi" w:hAnsiTheme="majorHAnsi" w:cstheme="majorHAnsi"/>
                              </w:rPr>
                              <w:t>unknown quantity, in the same proportion, the amounts are in direct proportion.</w:t>
                            </w:r>
                          </w:p>
                          <w:p w14:paraId="52049450" w14:textId="68A84140" w:rsidR="00A241C8" w:rsidRPr="00560B18" w:rsidRDefault="00A241C8" w:rsidP="00560B18">
                            <w:pPr>
                              <w:pStyle w:val="NormalWeb"/>
                              <w:spacing w:before="0" w:beforeAutospacing="0" w:after="0" w:afterAutospacing="0"/>
                              <w:jc w:val="both"/>
                              <w:rPr>
                                <w:rFonts w:asciiTheme="majorHAnsi" w:hAnsiTheme="majorHAnsi" w:cstheme="majorHAnsi"/>
                              </w:rPr>
                            </w:pPr>
                            <w:r w:rsidRPr="00560B18">
                              <w:rPr>
                                <w:rFonts w:asciiTheme="majorHAnsi" w:hAnsiTheme="majorHAnsi" w:cstheme="majorHAnsi"/>
                              </w:rPr>
                              <w:t>By having three numbers: a, b, c, such that, (a / b = c / x), (i.e., a: b :: c: x ) you can calculate the unknown number</w:t>
                            </w:r>
                            <w:r w:rsidR="00977646" w:rsidRPr="00560B18">
                              <w:rPr>
                                <w:rFonts w:asciiTheme="majorHAnsi" w:hAnsiTheme="majorHAnsi" w:cstheme="majorHAnsi"/>
                              </w:rPr>
                              <w:t>.</w:t>
                            </w:r>
                          </w:p>
                          <w:p w14:paraId="57FEBA9E" w14:textId="1C229430" w:rsidR="00977646" w:rsidRPr="00977646" w:rsidRDefault="00B00BE6" w:rsidP="00560B18">
                            <w:pPr>
                              <w:pStyle w:val="NormalWeb"/>
                              <w:spacing w:before="60" w:beforeAutospacing="0" w:after="0" w:afterAutospacing="0"/>
                              <w:jc w:val="both"/>
                            </w:pPr>
                            <m:oMathPara>
                              <m:oMath>
                                <m:d>
                                  <m:dPr>
                                    <m:begChr m:val=""/>
                                    <m:endChr m:val="}"/>
                                    <m:ctrlPr>
                                      <w:rPr>
                                        <w:rFonts w:ascii="Cambria Math" w:hAnsi="Cambria Math"/>
                                        <w:i/>
                                      </w:rPr>
                                    </m:ctrlPr>
                                  </m:dPr>
                                  <m:e>
                                    <m:f>
                                      <m:fPr>
                                        <m:type m:val="noBar"/>
                                        <m:ctrlPr>
                                          <w:rPr>
                                            <w:rFonts w:ascii="Cambria Math" w:hAnsi="Cambria Math"/>
                                            <w:i/>
                                          </w:rPr>
                                        </m:ctrlPr>
                                      </m:fPr>
                                      <m:num>
                                        <m:r>
                                          <w:rPr>
                                            <w:rFonts w:ascii="Cambria Math" w:hAnsi="Cambria Math"/>
                                          </w:rPr>
                                          <m:t>a⟶b</m:t>
                                        </m:r>
                                      </m:num>
                                      <m:den>
                                        <m:r>
                                          <w:rPr>
                                            <w:rFonts w:ascii="Cambria Math" w:hAnsi="Cambria Math"/>
                                          </w:rPr>
                                          <m:t>c⟶x</m:t>
                                        </m:r>
                                      </m:den>
                                    </m:f>
                                  </m:e>
                                </m:d>
                                <m:r>
                                  <w:rPr>
                                    <w:rFonts w:ascii="Cambria Math" w:hAnsi="Cambria Math"/>
                                  </w:rPr>
                                  <m:t>⟶x=</m:t>
                                </m:r>
                                <m:f>
                                  <m:fPr>
                                    <m:ctrlPr>
                                      <w:rPr>
                                        <w:rFonts w:ascii="Cambria Math" w:hAnsi="Cambria Math"/>
                                        <w:i/>
                                      </w:rPr>
                                    </m:ctrlPr>
                                  </m:fPr>
                                  <m:num>
                                    <m:r>
                                      <w:rPr>
                                        <w:rFonts w:ascii="Cambria Math" w:hAnsi="Cambria Math"/>
                                      </w:rPr>
                                      <m:t>b×c</m:t>
                                    </m:r>
                                  </m:num>
                                  <m:den>
                                    <m:r>
                                      <w:rPr>
                                        <w:rFonts w:ascii="Cambria Math" w:hAnsi="Cambria Math"/>
                                      </w:rPr>
                                      <m:t>a</m:t>
                                    </m:r>
                                  </m:den>
                                </m:f>
                              </m:oMath>
                            </m:oMathPara>
                          </w:p>
                          <w:p w14:paraId="14BAAE03" w14:textId="759BC5D5" w:rsidR="00A241C8" w:rsidRDefault="00A241C8" w:rsidP="00A241C8">
                            <w:pPr>
                              <w:pStyle w:val="NormalWeb"/>
                              <w:spacing w:before="120" w:beforeAutospacing="0" w:after="0" w:afterAutospacing="0"/>
                              <w:jc w:val="center"/>
                            </w:pPr>
                          </w:p>
                          <w:p w14:paraId="491EA506" w14:textId="77777777" w:rsidR="00A241C8" w:rsidRPr="00D83899" w:rsidRDefault="00A241C8" w:rsidP="00D83899">
                            <w:pPr>
                              <w:pStyle w:val="Titre3"/>
                              <w:spacing w:before="0" w:beforeAutospacing="0" w:after="0" w:afterAutospacing="0"/>
                              <w:rPr>
                                <w:rFonts w:ascii="Arial Narrow" w:hAnsi="Arial Narrow"/>
                                <w:color w:val="833C0B" w:themeColor="accent2" w:themeShade="8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76E0B" id="Zone de texte 6" o:spid="_x0000_s1028" style="position:absolute;left:0;text-align:left;margin-left:-.8pt;margin-top:6.2pt;width:312.7pt;height:188.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" fillcolor="white [3201]" strokecolor="#4472c4 [3204]" strokeweight="1pt">
                <v:stroke joinstyle="miter"/>
                <v:textbox inset="1mm,0,1mm,0">
                  <w:txbxContent>
                    <w:p w14:paraId="5A5F534C" w14:textId="77777777" w:rsidR="00A241C8" w:rsidRDefault="00A241C8" w:rsidP="00560B18">
                      <w:pPr>
                        <w:pStyle w:val="Titre1"/>
                        <w:spacing w:before="0"/>
                        <w:jc w:val="center"/>
                      </w:pPr>
                      <w:r>
                        <w:t>The Rule of Three in Mathematics</w:t>
                      </w:r>
                    </w:p>
                    <w:p w14:paraId="3E695DC8" w14:textId="77777777" w:rsidR="00837054" w:rsidRPr="00560B18" w:rsidRDefault="00837054" w:rsidP="00560B18">
                      <w:pPr>
                        <w:pStyle w:val="NormalWeb"/>
                        <w:spacing w:before="0" w:beforeAutospacing="0" w:after="0" w:afterAutospacing="0"/>
                        <w:jc w:val="both"/>
                        <w:rPr>
                          <w:rFonts w:asciiTheme="majorHAnsi" w:hAnsiTheme="majorHAnsi" w:cstheme="majorHAnsi"/>
                        </w:rPr>
                      </w:pPr>
                      <w:r w:rsidRPr="00560B18">
                        <w:rPr>
                          <w:rFonts w:asciiTheme="majorHAnsi" w:hAnsiTheme="majorHAnsi" w:cstheme="majorHAnsi"/>
                        </w:rPr>
                        <w:t xml:space="preserve">The Rule of Three is a Mathematical Rule that allows you to solve problems based on proportions. </w:t>
                      </w:r>
                    </w:p>
                    <w:p w14:paraId="55E907D3" w14:textId="076D2D4D" w:rsidR="00837054" w:rsidRPr="00560B18" w:rsidRDefault="00837054" w:rsidP="00560B18">
                      <w:pPr>
                        <w:pStyle w:val="NormalWeb"/>
                        <w:spacing w:before="0" w:beforeAutospacing="0" w:after="0" w:afterAutospacing="0"/>
                        <w:jc w:val="both"/>
                        <w:rPr>
                          <w:rFonts w:asciiTheme="majorHAnsi" w:hAnsiTheme="majorHAnsi" w:cstheme="majorHAnsi"/>
                        </w:rPr>
                      </w:pPr>
                      <w:r w:rsidRPr="00560B18">
                        <w:rPr>
                          <w:rFonts w:asciiTheme="majorHAnsi" w:hAnsiTheme="majorHAnsi" w:cstheme="majorHAnsi"/>
                        </w:rPr>
                        <w:t xml:space="preserve">Direct rule of 3: </w:t>
                      </w:r>
                      <w:r w:rsidRPr="00560B18">
                        <w:rPr>
                          <w:rStyle w:val="lev"/>
                          <w:rFonts w:asciiTheme="majorHAnsi" w:hAnsiTheme="majorHAnsi" w:cstheme="majorHAnsi"/>
                        </w:rPr>
                        <w:t>in the case of direct proportions</w:t>
                      </w:r>
                      <w:r w:rsidRPr="00560B18">
                        <w:rPr>
                          <w:rFonts w:asciiTheme="majorHAnsi" w:hAnsiTheme="majorHAnsi" w:cstheme="majorHAnsi"/>
                        </w:rPr>
                        <w:t>.</w:t>
                      </w:r>
                    </w:p>
                    <w:p w14:paraId="711677B8" w14:textId="362146D5" w:rsidR="00977646" w:rsidRPr="00560B18" w:rsidRDefault="00977646" w:rsidP="00560B18">
                      <w:pPr>
                        <w:pStyle w:val="NormalWeb"/>
                        <w:spacing w:before="0" w:beforeAutospacing="0" w:after="0" w:afterAutospacing="0"/>
                        <w:jc w:val="both"/>
                        <w:rPr>
                          <w:rFonts w:asciiTheme="majorHAnsi" w:hAnsiTheme="majorHAnsi" w:cstheme="majorHAnsi"/>
                        </w:rPr>
                      </w:pPr>
                      <w:r w:rsidRPr="00560B18">
                        <w:rPr>
                          <w:rFonts w:asciiTheme="majorHAnsi" w:hAnsiTheme="majorHAnsi" w:cstheme="majorHAnsi"/>
                        </w:rPr>
                        <w:t xml:space="preserve">If a change in a quantity causes a change in </w:t>
                      </w:r>
                      <w:r w:rsidR="00116E7A">
                        <w:rPr>
                          <w:rFonts w:asciiTheme="majorHAnsi" w:hAnsiTheme="majorHAnsi" w:cstheme="majorHAnsi"/>
                        </w:rPr>
                        <w:t xml:space="preserve">an </w:t>
                      </w:r>
                      <w:r w:rsidRPr="00560B18">
                        <w:rPr>
                          <w:rFonts w:asciiTheme="majorHAnsi" w:hAnsiTheme="majorHAnsi" w:cstheme="majorHAnsi"/>
                        </w:rPr>
                        <w:t>unknown quantity, in the same proportion, the amounts are in direct proportion.</w:t>
                      </w:r>
                    </w:p>
                    <w:p w14:paraId="52049450" w14:textId="68A84140" w:rsidR="00A241C8" w:rsidRPr="00560B18" w:rsidRDefault="00A241C8" w:rsidP="00560B18">
                      <w:pPr>
                        <w:pStyle w:val="NormalWeb"/>
                        <w:spacing w:before="0" w:beforeAutospacing="0" w:after="0" w:afterAutospacing="0"/>
                        <w:jc w:val="both"/>
                        <w:rPr>
                          <w:rFonts w:asciiTheme="majorHAnsi" w:hAnsiTheme="majorHAnsi" w:cstheme="majorHAnsi"/>
                        </w:rPr>
                      </w:pPr>
                      <w:r w:rsidRPr="00560B18">
                        <w:rPr>
                          <w:rFonts w:asciiTheme="majorHAnsi" w:hAnsiTheme="majorHAnsi" w:cstheme="majorHAnsi"/>
                        </w:rPr>
                        <w:t>By having three numbers: a, b, c, such that, (a / b = c / x), (i.e., a: b :: c: x ) you can calculate the unknown number</w:t>
                      </w:r>
                      <w:r w:rsidR="00977646" w:rsidRPr="00560B18">
                        <w:rPr>
                          <w:rFonts w:asciiTheme="majorHAnsi" w:hAnsiTheme="majorHAnsi" w:cstheme="majorHAnsi"/>
                        </w:rPr>
                        <w:t>.</w:t>
                      </w:r>
                    </w:p>
                    <w:p w14:paraId="57FEBA9E" w14:textId="1C229430" w:rsidR="00977646" w:rsidRPr="00977646" w:rsidRDefault="00B00BE6" w:rsidP="00560B18">
                      <w:pPr>
                        <w:pStyle w:val="NormalWeb"/>
                        <w:spacing w:before="60" w:beforeAutospacing="0" w:after="0" w:afterAutospacing="0"/>
                        <w:jc w:val="both"/>
                      </w:pPr>
                      <m:oMathPara>
                        <m:oMath>
                          <m:d>
                            <m:dPr>
                              <m:begChr m:val=""/>
                              <m:endChr m:val="}"/>
                              <m:ctrlPr>
                                <w:rPr>
                                  <w:rFonts w:ascii="Cambria Math" w:hAnsi="Cambria Math"/>
                                  <w:i/>
                                </w:rPr>
                              </m:ctrlPr>
                            </m:dPr>
                            <m:e>
                              <m:f>
                                <m:fPr>
                                  <m:type m:val="noBar"/>
                                  <m:ctrlPr>
                                    <w:rPr>
                                      <w:rFonts w:ascii="Cambria Math" w:hAnsi="Cambria Math"/>
                                      <w:i/>
                                    </w:rPr>
                                  </m:ctrlPr>
                                </m:fPr>
                                <m:num>
                                  <m:r>
                                    <w:rPr>
                                      <w:rFonts w:ascii="Cambria Math" w:hAnsi="Cambria Math"/>
                                    </w:rPr>
                                    <m:t>a⟶b</m:t>
                                  </m:r>
                                </m:num>
                                <m:den>
                                  <m:r>
                                    <w:rPr>
                                      <w:rFonts w:ascii="Cambria Math" w:hAnsi="Cambria Math"/>
                                    </w:rPr>
                                    <m:t>c⟶x</m:t>
                                  </m:r>
                                </m:den>
                              </m:f>
                            </m:e>
                          </m:d>
                          <m:r>
                            <w:rPr>
                              <w:rFonts w:ascii="Cambria Math" w:hAnsi="Cambria Math"/>
                            </w:rPr>
                            <m:t>⟶x=</m:t>
                          </m:r>
                          <m:f>
                            <m:fPr>
                              <m:ctrlPr>
                                <w:rPr>
                                  <w:rFonts w:ascii="Cambria Math" w:hAnsi="Cambria Math"/>
                                  <w:i/>
                                </w:rPr>
                              </m:ctrlPr>
                            </m:fPr>
                            <m:num>
                              <m:r>
                                <w:rPr>
                                  <w:rFonts w:ascii="Cambria Math" w:hAnsi="Cambria Math"/>
                                </w:rPr>
                                <m:t>b×c</m:t>
                              </m:r>
                            </m:num>
                            <m:den>
                              <m:r>
                                <w:rPr>
                                  <w:rFonts w:ascii="Cambria Math" w:hAnsi="Cambria Math"/>
                                </w:rPr>
                                <m:t>a</m:t>
                              </m:r>
                            </m:den>
                          </m:f>
                        </m:oMath>
                      </m:oMathPara>
                    </w:p>
                    <w:p w14:paraId="14BAAE03" w14:textId="759BC5D5" w:rsidR="00A241C8" w:rsidRDefault="00A241C8" w:rsidP="00A241C8">
                      <w:pPr>
                        <w:pStyle w:val="NormalWeb"/>
                        <w:spacing w:before="120" w:beforeAutospacing="0" w:after="0" w:afterAutospacing="0"/>
                        <w:jc w:val="center"/>
                      </w:pPr>
                    </w:p>
                    <w:p w14:paraId="491EA506" w14:textId="77777777" w:rsidR="00A241C8" w:rsidRPr="00D83899" w:rsidRDefault="00A241C8" w:rsidP="00D83899">
                      <w:pPr>
                        <w:pStyle w:val="Titre3"/>
                        <w:spacing w:before="0" w:beforeAutospacing="0" w:after="0" w:afterAutospacing="0"/>
                        <w:rPr>
                          <w:rFonts w:ascii="Arial Narrow" w:hAnsi="Arial Narrow"/>
                          <w:color w:val="833C0B" w:themeColor="accent2" w:themeShade="80"/>
                        </w:rPr>
                      </w:pPr>
                    </w:p>
                  </w:txbxContent>
                </v:textbox>
                <w10:wrap anchorx="margin"/>
              </v:roundrect>
            </w:pict>
          </mc:Fallback>
        </mc:AlternateContent>
      </w:r>
    </w:p>
    <w:p w14:paraId="2C0E77E5" w14:textId="36F798C8" w:rsidR="002251B9" w:rsidRDefault="001609F8" w:rsidP="00F050F1">
      <w:pPr>
        <w:spacing w:after="0" w:line="240" w:lineRule="auto"/>
        <w:jc w:val="both"/>
      </w:pPr>
      <w:r>
        <w:rPr>
          <w:noProof/>
        </w:rPr>
        <mc:AlternateContent>
          <mc:Choice Requires="wps">
            <w:drawing>
              <wp:anchor distT="0" distB="0" distL="114300" distR="114300" simplePos="0" relativeHeight="251661312" behindDoc="0" locked="0" layoutInCell="1" allowOverlap="1" wp14:anchorId="0A3EF255" wp14:editId="5DA4BC44">
                <wp:simplePos x="0" y="0"/>
                <wp:positionH relativeFrom="margin">
                  <wp:posOffset>4084093</wp:posOffset>
                </wp:positionH>
                <wp:positionV relativeFrom="paragraph">
                  <wp:posOffset>4265</wp:posOffset>
                </wp:positionV>
                <wp:extent cx="2089993" cy="3212327"/>
                <wp:effectExtent l="0" t="0" r="24765" b="26670"/>
                <wp:wrapNone/>
                <wp:docPr id="5" name="Zone de texte 5"/>
                <wp:cNvGraphicFramePr/>
                <a:graphic xmlns:a="http://schemas.openxmlformats.org/drawingml/2006/main">
                  <a:graphicData uri="http://schemas.microsoft.com/office/word/2010/wordprocessingShape">
                    <wps:wsp>
                      <wps:cNvSpPr txBox="1"/>
                      <wps:spPr>
                        <a:xfrm>
                          <a:off x="0" y="0"/>
                          <a:ext cx="2089993" cy="3212327"/>
                        </a:xfrm>
                        <a:prstGeom prst="round2DiagRect">
                          <a:avLst>
                            <a:gd name="adj1" fmla="val 8508"/>
                            <a:gd name="adj2" fmla="val 0"/>
                          </a:avLst>
                        </a:prstGeom>
                        <a:ln/>
                      </wps:spPr>
                      <wps:style>
                        <a:lnRef idx="2">
                          <a:schemeClr val="accent6"/>
                        </a:lnRef>
                        <a:fillRef idx="1">
                          <a:schemeClr val="lt1"/>
                        </a:fillRef>
                        <a:effectRef idx="0">
                          <a:schemeClr val="accent6"/>
                        </a:effectRef>
                        <a:fontRef idx="minor">
                          <a:schemeClr val="dk1"/>
                        </a:fontRef>
                      </wps:style>
                      <wps:txbx>
                        <w:txbxContent>
                          <w:p w14:paraId="6D2DB654" w14:textId="61A05614" w:rsidR="00D83899" w:rsidRPr="00560B18" w:rsidRDefault="00D83899" w:rsidP="00D83899">
                            <w:pPr>
                              <w:pStyle w:val="Titre1"/>
                              <w:spacing w:before="0"/>
                              <w:rPr>
                                <w:rFonts w:ascii="Arial Narrow" w:hAnsi="Arial Narrow" w:cs="Times New Roman"/>
                                <w:b/>
                                <w:bCs/>
                                <w:color w:val="833C0B" w:themeColor="accent2" w:themeShade="80"/>
                                <w:sz w:val="22"/>
                                <w:szCs w:val="22"/>
                              </w:rPr>
                            </w:pPr>
                            <w:r w:rsidRPr="00560B18">
                              <w:rPr>
                                <w:rFonts w:ascii="Arial Narrow" w:hAnsi="Arial Narrow" w:cs="Times New Roman"/>
                                <w:b/>
                                <w:bCs/>
                                <w:color w:val="833C0B" w:themeColor="accent2" w:themeShade="80"/>
                                <w:sz w:val="22"/>
                                <w:szCs w:val="22"/>
                              </w:rPr>
                              <w:t>in</w:t>
                            </w:r>
                          </w:p>
                          <w:p w14:paraId="7E159857" w14:textId="28B4B2A6" w:rsidR="00D83899" w:rsidRPr="00560B18" w:rsidRDefault="00D83899" w:rsidP="00D83899">
                            <w:pPr>
                              <w:pStyle w:val="NormalWeb"/>
                              <w:spacing w:before="0" w:beforeAutospacing="0" w:after="0" w:afterAutospacing="0"/>
                              <w:rPr>
                                <w:rFonts w:ascii="Arial Narrow" w:hAnsi="Arial Narrow"/>
                                <w:color w:val="833C0B" w:themeColor="accent2" w:themeShade="80"/>
                              </w:rPr>
                            </w:pPr>
                            <w:r w:rsidRPr="00560B18">
                              <w:rPr>
                                <w:rFonts w:ascii="Arial Narrow" w:hAnsi="Arial Narrow"/>
                                <w:color w:val="833C0B" w:themeColor="accent2" w:themeShade="80"/>
                                <w:sz w:val="22"/>
                                <w:szCs w:val="22"/>
                              </w:rPr>
                              <w:t xml:space="preserve">The </w:t>
                            </w:r>
                            <w:r w:rsidRPr="00560B18">
                              <w:rPr>
                                <w:rFonts w:ascii="Arial Narrow" w:hAnsi="Arial Narrow"/>
                                <w:b/>
                                <w:bCs/>
                                <w:color w:val="833C0B" w:themeColor="accent2" w:themeShade="80"/>
                                <w:sz w:val="22"/>
                                <w:szCs w:val="22"/>
                              </w:rPr>
                              <w:t>inch</w:t>
                            </w:r>
                            <w:r w:rsidRPr="00560B18">
                              <w:rPr>
                                <w:rFonts w:ascii="Arial Narrow" w:hAnsi="Arial Narrow"/>
                                <w:color w:val="833C0B" w:themeColor="accent2" w:themeShade="80"/>
                                <w:sz w:val="22"/>
                                <w:szCs w:val="22"/>
                              </w:rPr>
                              <w:t xml:space="preserve"> (symbol: </w:t>
                            </w:r>
                            <w:r w:rsidRPr="00560B18">
                              <w:rPr>
                                <w:rFonts w:ascii="Arial Narrow" w:hAnsi="Arial Narrow"/>
                                <w:b/>
                                <w:bCs/>
                                <w:color w:val="833C0B" w:themeColor="accent2" w:themeShade="80"/>
                                <w:sz w:val="22"/>
                                <w:szCs w:val="22"/>
                              </w:rPr>
                              <w:t>in</w:t>
                            </w:r>
                            <w:r w:rsidRPr="00560B18">
                              <w:rPr>
                                <w:rFonts w:ascii="Arial Narrow" w:hAnsi="Arial Narrow"/>
                                <w:color w:val="833C0B" w:themeColor="accent2" w:themeShade="80"/>
                                <w:sz w:val="22"/>
                                <w:szCs w:val="22"/>
                              </w:rPr>
                              <w:t xml:space="preserve"> or </w:t>
                            </w:r>
                            <w:r w:rsidRPr="00560B18">
                              <w:rPr>
                                <w:rFonts w:ascii="Arial Narrow" w:hAnsi="Arial Narrow"/>
                                <w:b/>
                                <w:bCs/>
                                <w:color w:val="833C0B" w:themeColor="accent2" w:themeShade="80"/>
                                <w:sz w:val="22"/>
                                <w:szCs w:val="22"/>
                              </w:rPr>
                              <w:t>″</w:t>
                            </w:r>
                            <w:r w:rsidRPr="00560B18">
                              <w:rPr>
                                <w:rFonts w:ascii="Arial Narrow" w:hAnsi="Arial Narrow"/>
                                <w:color w:val="833C0B" w:themeColor="accent2" w:themeShade="80"/>
                                <w:sz w:val="22"/>
                                <w:szCs w:val="22"/>
                              </w:rPr>
                              <w:t xml:space="preserve">) is a unit of length in the British imperial and the United States customary systems of measurement. It is equal to </w:t>
                            </w:r>
                            <w:r w:rsidRPr="00560B18">
                              <w:rPr>
                                <w:rStyle w:val="num"/>
                                <w:rFonts w:ascii="Arial Narrow" w:hAnsi="Arial Narrow"/>
                                <w:color w:val="833C0B" w:themeColor="accent2" w:themeShade="80"/>
                                <w:sz w:val="22"/>
                                <w:szCs w:val="22"/>
                              </w:rPr>
                              <w:t>1</w:t>
                            </w:r>
                            <w:r w:rsidRPr="00560B18">
                              <w:rPr>
                                <w:rStyle w:val="sr-only"/>
                                <w:rFonts w:ascii="Arial Narrow" w:hAnsi="Arial Narrow"/>
                                <w:color w:val="833C0B" w:themeColor="accent2" w:themeShade="80"/>
                                <w:sz w:val="22"/>
                                <w:szCs w:val="22"/>
                              </w:rPr>
                              <w:t>/</w:t>
                            </w:r>
                            <w:r w:rsidRPr="00560B18">
                              <w:rPr>
                                <w:rStyle w:val="den"/>
                                <w:rFonts w:ascii="Arial Narrow" w:hAnsi="Arial Narrow"/>
                                <w:color w:val="833C0B" w:themeColor="accent2" w:themeShade="80"/>
                                <w:sz w:val="22"/>
                                <w:szCs w:val="22"/>
                              </w:rPr>
                              <w:t>36</w:t>
                            </w:r>
                            <w:r w:rsidRPr="00560B18">
                              <w:rPr>
                                <w:rFonts w:ascii="Arial Narrow" w:hAnsi="Arial Narrow"/>
                                <w:color w:val="833C0B" w:themeColor="accent2" w:themeShade="80"/>
                                <w:sz w:val="22"/>
                                <w:szCs w:val="22"/>
                              </w:rPr>
                              <w:t xml:space="preserve"> yard or </w:t>
                            </w:r>
                            <w:r w:rsidRPr="00560B18">
                              <w:rPr>
                                <w:rStyle w:val="num"/>
                                <w:rFonts w:ascii="Arial Narrow" w:hAnsi="Arial Narrow"/>
                                <w:color w:val="833C0B" w:themeColor="accent2" w:themeShade="80"/>
                                <w:sz w:val="22"/>
                                <w:szCs w:val="22"/>
                              </w:rPr>
                              <w:t>1</w:t>
                            </w:r>
                            <w:r w:rsidRPr="00560B18">
                              <w:rPr>
                                <w:rStyle w:val="sr-only"/>
                                <w:rFonts w:ascii="Arial Narrow" w:hAnsi="Arial Narrow"/>
                                <w:color w:val="833C0B" w:themeColor="accent2" w:themeShade="80"/>
                                <w:sz w:val="22"/>
                                <w:szCs w:val="22"/>
                              </w:rPr>
                              <w:t>/</w:t>
                            </w:r>
                            <w:r w:rsidRPr="00560B18">
                              <w:rPr>
                                <w:rStyle w:val="den"/>
                                <w:rFonts w:ascii="Arial Narrow" w:hAnsi="Arial Narrow"/>
                                <w:color w:val="833C0B" w:themeColor="accent2" w:themeShade="80"/>
                                <w:sz w:val="22"/>
                                <w:szCs w:val="22"/>
                              </w:rPr>
                              <w:t>12</w:t>
                            </w:r>
                            <w:r w:rsidRPr="00560B18">
                              <w:rPr>
                                <w:rFonts w:ascii="Arial Narrow" w:hAnsi="Arial Narrow"/>
                                <w:color w:val="833C0B" w:themeColor="accent2" w:themeShade="80"/>
                                <w:sz w:val="22"/>
                                <w:szCs w:val="22"/>
                              </w:rPr>
                              <w:t xml:space="preserve"> of a foot. Derived from the Roman uncia ("twelfth"), the word </w:t>
                            </w:r>
                            <w:r w:rsidRPr="00560B18">
                              <w:rPr>
                                <w:rFonts w:ascii="Arial Narrow" w:hAnsi="Arial Narrow"/>
                                <w:i/>
                                <w:iCs/>
                                <w:color w:val="833C0B" w:themeColor="accent2" w:themeShade="80"/>
                                <w:sz w:val="22"/>
                                <w:szCs w:val="22"/>
                              </w:rPr>
                              <w:t>inch</w:t>
                            </w:r>
                            <w:r w:rsidRPr="00560B18">
                              <w:rPr>
                                <w:rFonts w:ascii="Arial Narrow" w:hAnsi="Arial Narrow"/>
                                <w:color w:val="833C0B" w:themeColor="accent2" w:themeShade="80"/>
                                <w:sz w:val="22"/>
                                <w:szCs w:val="22"/>
                              </w:rPr>
                              <w:t xml:space="preserve"> is also sometimes used to translate similar units in other measurement systems, usually understood as deriving from the width of the human thumb.</w:t>
                            </w:r>
                            <w:r w:rsidRPr="00560B18">
                              <w:rPr>
                                <w:rFonts w:ascii="Arial Narrow" w:hAnsi="Arial Narrow"/>
                                <w:color w:val="833C0B" w:themeColor="accent2" w:themeShade="80"/>
                              </w:rPr>
                              <w:t xml:space="preserve"> </w:t>
                            </w:r>
                          </w:p>
                          <w:p w14:paraId="1D822DA8" w14:textId="0FE2D6D7" w:rsidR="00D83899" w:rsidRPr="00560B18" w:rsidRDefault="00D83899" w:rsidP="00A241C8">
                            <w:pPr>
                              <w:pStyle w:val="NormalWeb"/>
                              <w:spacing w:before="0" w:beforeAutospacing="0" w:after="0" w:afterAutospacing="0"/>
                              <w:rPr>
                                <w:rFonts w:ascii="Arial Narrow" w:hAnsi="Arial Narrow"/>
                                <w:color w:val="833C0B" w:themeColor="accent2" w:themeShade="80"/>
                                <w:sz w:val="22"/>
                                <w:szCs w:val="22"/>
                              </w:rPr>
                            </w:pPr>
                            <w:r w:rsidRPr="00560B18">
                              <w:rPr>
                                <w:rFonts w:ascii="Arial Narrow" w:hAnsi="Arial Narrow"/>
                                <w:color w:val="833C0B" w:themeColor="accent2" w:themeShade="80"/>
                                <w:sz w:val="22"/>
                                <w:szCs w:val="22"/>
                              </w:rPr>
                              <w:t xml:space="preserve">Standards for the exact length of an inch have varied in the past, but since the adoption of the international yard during the 1950s and 1960s the inch has been based on the metric system and defined as </w:t>
                            </w:r>
                            <w:r w:rsidRPr="00560B18">
                              <w:rPr>
                                <w:rFonts w:ascii="Arial Narrow" w:hAnsi="Arial Narrow"/>
                                <w:b/>
                                <w:color w:val="833C0B" w:themeColor="accent2" w:themeShade="80"/>
                                <w:sz w:val="22"/>
                                <w:szCs w:val="22"/>
                              </w:rPr>
                              <w:t>exactly 25.4</w:t>
                            </w:r>
                            <w:r w:rsidRPr="00560B18">
                              <w:rPr>
                                <w:rStyle w:val="nowrap"/>
                                <w:rFonts w:ascii="Arial Narrow" w:hAnsi="Arial Narrow"/>
                                <w:b/>
                                <w:color w:val="833C0B" w:themeColor="accent2" w:themeShade="80"/>
                                <w:sz w:val="22"/>
                                <w:szCs w:val="22"/>
                              </w:rPr>
                              <w:t> </w:t>
                            </w:r>
                            <w:r w:rsidRPr="00560B18">
                              <w:rPr>
                                <w:rFonts w:ascii="Arial Narrow" w:hAnsi="Arial Narrow"/>
                                <w:b/>
                                <w:color w:val="833C0B" w:themeColor="accent2" w:themeShade="80"/>
                                <w:sz w:val="22"/>
                                <w:szCs w:val="22"/>
                              </w:rPr>
                              <w:t>mm</w:t>
                            </w:r>
                            <w:r w:rsidRPr="00560B18">
                              <w:rPr>
                                <w:rFonts w:ascii="Arial Narrow" w:hAnsi="Arial Narrow"/>
                                <w:color w:val="833C0B" w:themeColor="accent2" w:themeShade="80"/>
                                <w:sz w:val="22"/>
                                <w:szCs w:val="22"/>
                              </w:rPr>
                              <w:t xml:space="preserve">. </w:t>
                            </w:r>
                          </w:p>
                          <w:p w14:paraId="352063F4" w14:textId="1BFE1919" w:rsidR="00D83899" w:rsidRPr="00D83899" w:rsidRDefault="00D83899" w:rsidP="00D83899">
                            <w:pPr>
                              <w:pStyle w:val="Titre3"/>
                              <w:spacing w:before="0" w:beforeAutospacing="0" w:after="0" w:afterAutospacing="0"/>
                              <w:rPr>
                                <w:rFonts w:ascii="Arial Narrow" w:hAnsi="Arial Narrow"/>
                                <w:color w:val="833C0B" w:themeColor="accent2" w:themeShade="8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EF255" id="Zone de texte 5" o:spid="_x0000_s1029" style="position:absolute;left:0;text-align:left;margin-left:321.6pt;margin-top:.35pt;width:164.55pt;height:25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089993,32123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" adj="-11796480,,5400" path="m177817,l2089993,r,l2089993,3034510v,98206,-79611,177817,-177817,177817l,3212327r,l,177817c,79611,79611,,177817,xe" fillcolor="white [3201]" strokecolor="#70ad47 [3209]" strokeweight="1pt">
                <v:stroke joinstyle="miter"/>
                <v:formulas/>
                <v:path arrowok="t" o:connecttype="custom" o:connectlocs="177817,0;2089993,0;2089993,0;2089993,3034510;1912176,3212327;0,3212327;0,3212327;0,177817;177817,0" o:connectangles="0,0,0,0,0,0,0,0,0" textboxrect="0,0,2089993,3212327"/>
                <v:textbox inset="1mm,0,1mm,0">
                  <w:txbxContent>
                    <w:p w14:paraId="6D2DB654" w14:textId="61A05614" w:rsidR="00D83899" w:rsidRPr="00560B18" w:rsidRDefault="00D83899" w:rsidP="00D83899">
                      <w:pPr>
                        <w:pStyle w:val="Titre1"/>
                        <w:spacing w:before="0"/>
                        <w:rPr>
                          <w:rFonts w:ascii="Arial Narrow" w:hAnsi="Arial Narrow" w:cs="Times New Roman"/>
                          <w:b/>
                          <w:bCs/>
                          <w:color w:val="833C0B" w:themeColor="accent2" w:themeShade="80"/>
                          <w:sz w:val="22"/>
                          <w:szCs w:val="22"/>
                        </w:rPr>
                      </w:pPr>
                      <w:r w:rsidRPr="00560B18">
                        <w:rPr>
                          <w:rFonts w:ascii="Arial Narrow" w:hAnsi="Arial Narrow" w:cs="Times New Roman"/>
                          <w:b/>
                          <w:bCs/>
                          <w:color w:val="833C0B" w:themeColor="accent2" w:themeShade="80"/>
                          <w:sz w:val="22"/>
                          <w:szCs w:val="22"/>
                        </w:rPr>
                        <w:t>in</w:t>
                      </w:r>
                    </w:p>
                    <w:p w14:paraId="7E159857" w14:textId="28B4B2A6" w:rsidR="00D83899" w:rsidRPr="00560B18" w:rsidRDefault="00D83899" w:rsidP="00D83899">
                      <w:pPr>
                        <w:pStyle w:val="NormalWeb"/>
                        <w:spacing w:before="0" w:beforeAutospacing="0" w:after="0" w:afterAutospacing="0"/>
                        <w:rPr>
                          <w:rFonts w:ascii="Arial Narrow" w:hAnsi="Arial Narrow"/>
                          <w:color w:val="833C0B" w:themeColor="accent2" w:themeShade="80"/>
                        </w:rPr>
                      </w:pPr>
                      <w:r w:rsidRPr="00560B18">
                        <w:rPr>
                          <w:rFonts w:ascii="Arial Narrow" w:hAnsi="Arial Narrow"/>
                          <w:color w:val="833C0B" w:themeColor="accent2" w:themeShade="80"/>
                          <w:sz w:val="22"/>
                          <w:szCs w:val="22"/>
                        </w:rPr>
                        <w:t xml:space="preserve">The </w:t>
                      </w:r>
                      <w:r w:rsidRPr="00560B18">
                        <w:rPr>
                          <w:rFonts w:ascii="Arial Narrow" w:hAnsi="Arial Narrow"/>
                          <w:b/>
                          <w:bCs/>
                          <w:color w:val="833C0B" w:themeColor="accent2" w:themeShade="80"/>
                          <w:sz w:val="22"/>
                          <w:szCs w:val="22"/>
                        </w:rPr>
                        <w:t>inch</w:t>
                      </w:r>
                      <w:r w:rsidRPr="00560B18">
                        <w:rPr>
                          <w:rFonts w:ascii="Arial Narrow" w:hAnsi="Arial Narrow"/>
                          <w:color w:val="833C0B" w:themeColor="accent2" w:themeShade="80"/>
                          <w:sz w:val="22"/>
                          <w:szCs w:val="22"/>
                        </w:rPr>
                        <w:t xml:space="preserve"> (symbol: </w:t>
                      </w:r>
                      <w:r w:rsidRPr="00560B18">
                        <w:rPr>
                          <w:rFonts w:ascii="Arial Narrow" w:hAnsi="Arial Narrow"/>
                          <w:b/>
                          <w:bCs/>
                          <w:color w:val="833C0B" w:themeColor="accent2" w:themeShade="80"/>
                          <w:sz w:val="22"/>
                          <w:szCs w:val="22"/>
                        </w:rPr>
                        <w:t>in</w:t>
                      </w:r>
                      <w:r w:rsidRPr="00560B18">
                        <w:rPr>
                          <w:rFonts w:ascii="Arial Narrow" w:hAnsi="Arial Narrow"/>
                          <w:color w:val="833C0B" w:themeColor="accent2" w:themeShade="80"/>
                          <w:sz w:val="22"/>
                          <w:szCs w:val="22"/>
                        </w:rPr>
                        <w:t xml:space="preserve"> or </w:t>
                      </w:r>
                      <w:r w:rsidRPr="00560B18">
                        <w:rPr>
                          <w:rFonts w:ascii="Arial Narrow" w:hAnsi="Arial Narrow"/>
                          <w:b/>
                          <w:bCs/>
                          <w:color w:val="833C0B" w:themeColor="accent2" w:themeShade="80"/>
                          <w:sz w:val="22"/>
                          <w:szCs w:val="22"/>
                        </w:rPr>
                        <w:t>″</w:t>
                      </w:r>
                      <w:r w:rsidRPr="00560B18">
                        <w:rPr>
                          <w:rFonts w:ascii="Arial Narrow" w:hAnsi="Arial Narrow"/>
                          <w:color w:val="833C0B" w:themeColor="accent2" w:themeShade="80"/>
                          <w:sz w:val="22"/>
                          <w:szCs w:val="22"/>
                        </w:rPr>
                        <w:t xml:space="preserve">) is a unit of length in the British imperial and the United States customary systems of measurement. It is equal to </w:t>
                      </w:r>
                      <w:r w:rsidRPr="00560B18">
                        <w:rPr>
                          <w:rStyle w:val="num"/>
                          <w:rFonts w:ascii="Arial Narrow" w:hAnsi="Arial Narrow"/>
                          <w:color w:val="833C0B" w:themeColor="accent2" w:themeShade="80"/>
                          <w:sz w:val="22"/>
                          <w:szCs w:val="22"/>
                        </w:rPr>
                        <w:t>1</w:t>
                      </w:r>
                      <w:r w:rsidRPr="00560B18">
                        <w:rPr>
                          <w:rStyle w:val="sr-only"/>
                          <w:rFonts w:ascii="Arial Narrow" w:hAnsi="Arial Narrow"/>
                          <w:color w:val="833C0B" w:themeColor="accent2" w:themeShade="80"/>
                          <w:sz w:val="22"/>
                          <w:szCs w:val="22"/>
                        </w:rPr>
                        <w:t>/</w:t>
                      </w:r>
                      <w:r w:rsidRPr="00560B18">
                        <w:rPr>
                          <w:rStyle w:val="den"/>
                          <w:rFonts w:ascii="Arial Narrow" w:hAnsi="Arial Narrow"/>
                          <w:color w:val="833C0B" w:themeColor="accent2" w:themeShade="80"/>
                          <w:sz w:val="22"/>
                          <w:szCs w:val="22"/>
                        </w:rPr>
                        <w:t>36</w:t>
                      </w:r>
                      <w:r w:rsidRPr="00560B18">
                        <w:rPr>
                          <w:rFonts w:ascii="Arial Narrow" w:hAnsi="Arial Narrow"/>
                          <w:color w:val="833C0B" w:themeColor="accent2" w:themeShade="80"/>
                          <w:sz w:val="22"/>
                          <w:szCs w:val="22"/>
                        </w:rPr>
                        <w:t xml:space="preserve"> yard or </w:t>
                      </w:r>
                      <w:r w:rsidRPr="00560B18">
                        <w:rPr>
                          <w:rStyle w:val="num"/>
                          <w:rFonts w:ascii="Arial Narrow" w:hAnsi="Arial Narrow"/>
                          <w:color w:val="833C0B" w:themeColor="accent2" w:themeShade="80"/>
                          <w:sz w:val="22"/>
                          <w:szCs w:val="22"/>
                        </w:rPr>
                        <w:t>1</w:t>
                      </w:r>
                      <w:r w:rsidRPr="00560B18">
                        <w:rPr>
                          <w:rStyle w:val="sr-only"/>
                          <w:rFonts w:ascii="Arial Narrow" w:hAnsi="Arial Narrow"/>
                          <w:color w:val="833C0B" w:themeColor="accent2" w:themeShade="80"/>
                          <w:sz w:val="22"/>
                          <w:szCs w:val="22"/>
                        </w:rPr>
                        <w:t>/</w:t>
                      </w:r>
                      <w:r w:rsidRPr="00560B18">
                        <w:rPr>
                          <w:rStyle w:val="den"/>
                          <w:rFonts w:ascii="Arial Narrow" w:hAnsi="Arial Narrow"/>
                          <w:color w:val="833C0B" w:themeColor="accent2" w:themeShade="80"/>
                          <w:sz w:val="22"/>
                          <w:szCs w:val="22"/>
                        </w:rPr>
                        <w:t>12</w:t>
                      </w:r>
                      <w:r w:rsidRPr="00560B18">
                        <w:rPr>
                          <w:rFonts w:ascii="Arial Narrow" w:hAnsi="Arial Narrow"/>
                          <w:color w:val="833C0B" w:themeColor="accent2" w:themeShade="80"/>
                          <w:sz w:val="22"/>
                          <w:szCs w:val="22"/>
                        </w:rPr>
                        <w:t xml:space="preserve"> of a foot. Derived from the Roman uncia ("twelfth"), the word </w:t>
                      </w:r>
                      <w:r w:rsidRPr="00560B18">
                        <w:rPr>
                          <w:rFonts w:ascii="Arial Narrow" w:hAnsi="Arial Narrow"/>
                          <w:i/>
                          <w:iCs/>
                          <w:color w:val="833C0B" w:themeColor="accent2" w:themeShade="80"/>
                          <w:sz w:val="22"/>
                          <w:szCs w:val="22"/>
                        </w:rPr>
                        <w:t>inch</w:t>
                      </w:r>
                      <w:r w:rsidRPr="00560B18">
                        <w:rPr>
                          <w:rFonts w:ascii="Arial Narrow" w:hAnsi="Arial Narrow"/>
                          <w:color w:val="833C0B" w:themeColor="accent2" w:themeShade="80"/>
                          <w:sz w:val="22"/>
                          <w:szCs w:val="22"/>
                        </w:rPr>
                        <w:t xml:space="preserve"> is also sometimes used to translate similar units in other measurement systems, usually understood as deriving from the width of the human thumb.</w:t>
                      </w:r>
                      <w:r w:rsidRPr="00560B18">
                        <w:rPr>
                          <w:rFonts w:ascii="Arial Narrow" w:hAnsi="Arial Narrow"/>
                          <w:color w:val="833C0B" w:themeColor="accent2" w:themeShade="80"/>
                        </w:rPr>
                        <w:t xml:space="preserve"> </w:t>
                      </w:r>
                    </w:p>
                    <w:p w14:paraId="1D822DA8" w14:textId="0FE2D6D7" w:rsidR="00D83899" w:rsidRPr="00560B18" w:rsidRDefault="00D83899" w:rsidP="00A241C8">
                      <w:pPr>
                        <w:pStyle w:val="NormalWeb"/>
                        <w:spacing w:before="0" w:beforeAutospacing="0" w:after="0" w:afterAutospacing="0"/>
                        <w:rPr>
                          <w:rFonts w:ascii="Arial Narrow" w:hAnsi="Arial Narrow"/>
                          <w:color w:val="833C0B" w:themeColor="accent2" w:themeShade="80"/>
                          <w:sz w:val="22"/>
                          <w:szCs w:val="22"/>
                        </w:rPr>
                      </w:pPr>
                      <w:r w:rsidRPr="00560B18">
                        <w:rPr>
                          <w:rFonts w:ascii="Arial Narrow" w:hAnsi="Arial Narrow"/>
                          <w:color w:val="833C0B" w:themeColor="accent2" w:themeShade="80"/>
                          <w:sz w:val="22"/>
                          <w:szCs w:val="22"/>
                        </w:rPr>
                        <w:t xml:space="preserve">Standards for the exact length of an inch have varied in the past, but since the adoption of the international yard during the 1950s and 1960s the inch has been based on the metric system and defined as </w:t>
                      </w:r>
                      <w:r w:rsidRPr="00560B18">
                        <w:rPr>
                          <w:rFonts w:ascii="Arial Narrow" w:hAnsi="Arial Narrow"/>
                          <w:b/>
                          <w:color w:val="833C0B" w:themeColor="accent2" w:themeShade="80"/>
                          <w:sz w:val="22"/>
                          <w:szCs w:val="22"/>
                        </w:rPr>
                        <w:t>exactly 25.4</w:t>
                      </w:r>
                      <w:r w:rsidRPr="00560B18">
                        <w:rPr>
                          <w:rStyle w:val="nowrap"/>
                          <w:rFonts w:ascii="Arial Narrow" w:hAnsi="Arial Narrow"/>
                          <w:b/>
                          <w:color w:val="833C0B" w:themeColor="accent2" w:themeShade="80"/>
                          <w:sz w:val="22"/>
                          <w:szCs w:val="22"/>
                        </w:rPr>
                        <w:t> </w:t>
                      </w:r>
                      <w:r w:rsidRPr="00560B18">
                        <w:rPr>
                          <w:rFonts w:ascii="Arial Narrow" w:hAnsi="Arial Narrow"/>
                          <w:b/>
                          <w:color w:val="833C0B" w:themeColor="accent2" w:themeShade="80"/>
                          <w:sz w:val="22"/>
                          <w:szCs w:val="22"/>
                        </w:rPr>
                        <w:t>mm</w:t>
                      </w:r>
                      <w:r w:rsidRPr="00560B18">
                        <w:rPr>
                          <w:rFonts w:ascii="Arial Narrow" w:hAnsi="Arial Narrow"/>
                          <w:color w:val="833C0B" w:themeColor="accent2" w:themeShade="80"/>
                          <w:sz w:val="22"/>
                          <w:szCs w:val="22"/>
                        </w:rPr>
                        <w:t xml:space="preserve">. </w:t>
                      </w:r>
                    </w:p>
                    <w:p w14:paraId="352063F4" w14:textId="1BFE1919" w:rsidR="00D83899" w:rsidRPr="00D83899" w:rsidRDefault="00D83899" w:rsidP="00D83899">
                      <w:pPr>
                        <w:pStyle w:val="Titre3"/>
                        <w:spacing w:before="0" w:beforeAutospacing="0" w:after="0" w:afterAutospacing="0"/>
                        <w:rPr>
                          <w:rFonts w:ascii="Arial Narrow" w:hAnsi="Arial Narrow"/>
                          <w:color w:val="833C0B" w:themeColor="accent2" w:themeShade="80"/>
                        </w:rPr>
                      </w:pPr>
                    </w:p>
                  </w:txbxContent>
                </v:textbox>
                <w10:wrap anchorx="margin"/>
              </v:shape>
            </w:pict>
          </mc:Fallback>
        </mc:AlternateContent>
      </w:r>
    </w:p>
    <w:p w14:paraId="09A3B443" w14:textId="358171ED" w:rsidR="002251B9" w:rsidRDefault="002251B9" w:rsidP="00F050F1">
      <w:pPr>
        <w:spacing w:after="0" w:line="240" w:lineRule="auto"/>
        <w:jc w:val="both"/>
      </w:pPr>
    </w:p>
    <w:p w14:paraId="0E1F6720" w14:textId="65D99653" w:rsidR="002251B9" w:rsidRDefault="002251B9" w:rsidP="00F050F1">
      <w:pPr>
        <w:spacing w:after="0" w:line="240" w:lineRule="auto"/>
        <w:jc w:val="both"/>
      </w:pPr>
    </w:p>
    <w:p w14:paraId="26F8E4A1" w14:textId="4EBE8436" w:rsidR="002251B9" w:rsidRDefault="002251B9" w:rsidP="00F050F1">
      <w:pPr>
        <w:spacing w:after="0" w:line="240" w:lineRule="auto"/>
        <w:jc w:val="both"/>
      </w:pPr>
    </w:p>
    <w:p w14:paraId="67CB3C0F" w14:textId="088161DF" w:rsidR="002251B9" w:rsidRDefault="002251B9" w:rsidP="00F050F1">
      <w:pPr>
        <w:spacing w:after="0" w:line="240" w:lineRule="auto"/>
        <w:jc w:val="both"/>
      </w:pPr>
    </w:p>
    <w:p w14:paraId="7FC58466" w14:textId="5EF270DA" w:rsidR="002251B9" w:rsidRDefault="002251B9" w:rsidP="00F050F1">
      <w:pPr>
        <w:spacing w:after="0" w:line="240" w:lineRule="auto"/>
        <w:jc w:val="both"/>
      </w:pPr>
    </w:p>
    <w:p w14:paraId="46D02954" w14:textId="66108AF5" w:rsidR="002251B9" w:rsidRDefault="002251B9" w:rsidP="00F050F1">
      <w:pPr>
        <w:spacing w:after="0" w:line="240" w:lineRule="auto"/>
        <w:jc w:val="both"/>
      </w:pPr>
    </w:p>
    <w:p w14:paraId="63C43868" w14:textId="00669C33" w:rsidR="00FC0F46" w:rsidRDefault="00FC0F46" w:rsidP="00F050F1">
      <w:pPr>
        <w:spacing w:after="0" w:line="240" w:lineRule="auto"/>
        <w:jc w:val="both"/>
      </w:pPr>
    </w:p>
    <w:p w14:paraId="18A770CD" w14:textId="23C6E956" w:rsidR="002251B9" w:rsidRDefault="002251B9" w:rsidP="00F050F1">
      <w:pPr>
        <w:spacing w:after="0" w:line="240" w:lineRule="auto"/>
        <w:jc w:val="both"/>
      </w:pPr>
    </w:p>
    <w:p w14:paraId="58565700" w14:textId="6134B0DB" w:rsidR="002251B9" w:rsidRDefault="002251B9" w:rsidP="00F050F1">
      <w:pPr>
        <w:spacing w:after="0" w:line="240" w:lineRule="auto"/>
        <w:jc w:val="both"/>
      </w:pPr>
    </w:p>
    <w:p w14:paraId="295C2668" w14:textId="77777777" w:rsidR="005F0D8E" w:rsidRDefault="005F0D8E">
      <w:pPr>
        <w:spacing w:after="0" w:line="240" w:lineRule="auto"/>
        <w:jc w:val="both"/>
      </w:pPr>
    </w:p>
    <w:p w14:paraId="03DFE20A" w14:textId="77777777" w:rsidR="005F0D8E" w:rsidRDefault="005F0D8E">
      <w:pPr>
        <w:spacing w:after="0" w:line="240" w:lineRule="auto"/>
        <w:jc w:val="both"/>
      </w:pPr>
    </w:p>
    <w:p w14:paraId="7C90A6CC" w14:textId="77777777" w:rsidR="005F0D8E" w:rsidRDefault="005F0D8E">
      <w:pPr>
        <w:spacing w:after="0" w:line="240" w:lineRule="auto"/>
        <w:jc w:val="both"/>
      </w:pPr>
    </w:p>
    <w:p w14:paraId="65377D88" w14:textId="77777777" w:rsidR="005F0D8E" w:rsidRDefault="005F0D8E">
      <w:pPr>
        <w:spacing w:after="0" w:line="240" w:lineRule="auto"/>
        <w:jc w:val="both"/>
      </w:pPr>
    </w:p>
    <w:p w14:paraId="1BCCC822" w14:textId="1719AD09" w:rsidR="005F0D8E" w:rsidRDefault="00B16DB9">
      <w:pPr>
        <w:spacing w:after="0" w:line="240" w:lineRule="auto"/>
        <w:jc w:val="both"/>
      </w:pPr>
      <w:r w:rsidRPr="00B74D66">
        <w:rPr>
          <w:noProof/>
          <w:sz w:val="24"/>
          <w:szCs w:val="24"/>
        </w:rPr>
        <mc:AlternateContent>
          <mc:Choice Requires="wps">
            <w:drawing>
              <wp:anchor distT="0" distB="0" distL="114300" distR="114300" simplePos="0" relativeHeight="251659264" behindDoc="0" locked="0" layoutInCell="1" allowOverlap="1" wp14:anchorId="0933EF63" wp14:editId="364B8AA3">
                <wp:simplePos x="0" y="0"/>
                <wp:positionH relativeFrom="margin">
                  <wp:posOffset>78475</wp:posOffset>
                </wp:positionH>
                <wp:positionV relativeFrom="paragraph">
                  <wp:posOffset>5023</wp:posOffset>
                </wp:positionV>
                <wp:extent cx="3910083" cy="1323833"/>
                <wp:effectExtent l="0" t="0" r="14605" b="10160"/>
                <wp:wrapNone/>
                <wp:docPr id="4" name="Zone de texte 4"/>
                <wp:cNvGraphicFramePr/>
                <a:graphic xmlns:a="http://schemas.openxmlformats.org/drawingml/2006/main">
                  <a:graphicData uri="http://schemas.microsoft.com/office/word/2010/wordprocessingShape">
                    <wps:wsp>
                      <wps:cNvSpPr txBox="1"/>
                      <wps:spPr>
                        <a:xfrm>
                          <a:off x="0" y="0"/>
                          <a:ext cx="3910083" cy="1323833"/>
                        </a:xfrm>
                        <a:prstGeom prst="round2DiagRect">
                          <a:avLst/>
                        </a:prstGeom>
                        <a:ln/>
                      </wps:spPr>
                      <wps:style>
                        <a:lnRef idx="2">
                          <a:schemeClr val="accent6"/>
                        </a:lnRef>
                        <a:fillRef idx="1">
                          <a:schemeClr val="lt1"/>
                        </a:fillRef>
                        <a:effectRef idx="0">
                          <a:schemeClr val="accent6"/>
                        </a:effectRef>
                        <a:fontRef idx="minor">
                          <a:schemeClr val="dk1"/>
                        </a:fontRef>
                      </wps:style>
                      <wps:txbx>
                        <w:txbxContent>
                          <w:p w14:paraId="5BBBD9AD" w14:textId="77777777" w:rsidR="00F42BA0" w:rsidRPr="00D83899" w:rsidRDefault="00F42BA0" w:rsidP="00F42BA0">
                            <w:pPr>
                              <w:pStyle w:val="Titre1"/>
                              <w:spacing w:before="0"/>
                              <w:rPr>
                                <w:rFonts w:ascii="Arial Narrow" w:hAnsi="Arial Narrow"/>
                                <w:b/>
                                <w:bCs/>
                                <w:color w:val="833C0B" w:themeColor="accent2" w:themeShade="80"/>
                                <w:sz w:val="22"/>
                                <w:szCs w:val="22"/>
                              </w:rPr>
                            </w:pPr>
                            <w:r w:rsidRPr="00D83899">
                              <w:rPr>
                                <w:rFonts w:ascii="Arial Narrow" w:hAnsi="Arial Narrow"/>
                                <w:b/>
                                <w:bCs/>
                                <w:color w:val="833C0B" w:themeColor="accent2" w:themeShade="80"/>
                                <w:sz w:val="22"/>
                                <w:szCs w:val="22"/>
                              </w:rPr>
                              <w:t>oz</w:t>
                            </w:r>
                          </w:p>
                          <w:p w14:paraId="509AB250" w14:textId="45294CCA" w:rsidR="00F42BA0" w:rsidRPr="00D83899" w:rsidRDefault="00F42BA0" w:rsidP="00F42BA0">
                            <w:pPr>
                              <w:pStyle w:val="Titre3"/>
                              <w:spacing w:before="0" w:beforeAutospacing="0" w:after="0" w:afterAutospacing="0"/>
                              <w:rPr>
                                <w:rFonts w:ascii="Arial Narrow" w:hAnsi="Arial Narrow"/>
                                <w:b w:val="0"/>
                                <w:bCs w:val="0"/>
                                <w:color w:val="833C0B" w:themeColor="accent2" w:themeShade="80"/>
                                <w:sz w:val="22"/>
                                <w:szCs w:val="22"/>
                              </w:rPr>
                            </w:pPr>
                            <w:r w:rsidRPr="00D83899">
                              <w:rPr>
                                <w:rStyle w:val="mw-headline"/>
                                <w:rFonts w:ascii="Arial Narrow" w:hAnsi="Arial Narrow"/>
                                <w:b w:val="0"/>
                                <w:bCs w:val="0"/>
                                <w:color w:val="833C0B" w:themeColor="accent2" w:themeShade="80"/>
                                <w:sz w:val="22"/>
                                <w:szCs w:val="22"/>
                              </w:rPr>
                              <w:t xml:space="preserve">Etymology: </w:t>
                            </w:r>
                            <w:r w:rsidRPr="00D83899">
                              <w:rPr>
                                <w:rFonts w:ascii="Arial Narrow" w:hAnsi="Arial Narrow"/>
                                <w:b w:val="0"/>
                                <w:bCs w:val="0"/>
                                <w:color w:val="833C0B" w:themeColor="accent2" w:themeShade="80"/>
                                <w:sz w:val="22"/>
                                <w:szCs w:val="22"/>
                              </w:rPr>
                              <w:t xml:space="preserve">from Italian oz, abbreviation of </w:t>
                            </w:r>
                            <w:proofErr w:type="spellStart"/>
                            <w:r w:rsidRPr="00D83899">
                              <w:rPr>
                                <w:rFonts w:ascii="Arial Narrow" w:hAnsi="Arial Narrow"/>
                                <w:b w:val="0"/>
                                <w:bCs w:val="0"/>
                                <w:color w:val="833C0B" w:themeColor="accent2" w:themeShade="80"/>
                                <w:sz w:val="22"/>
                                <w:szCs w:val="22"/>
                              </w:rPr>
                              <w:t>onza</w:t>
                            </w:r>
                            <w:proofErr w:type="spellEnd"/>
                            <w:r w:rsidRPr="00D83899">
                              <w:rPr>
                                <w:rFonts w:ascii="Arial Narrow" w:hAnsi="Arial Narrow"/>
                                <w:b w:val="0"/>
                                <w:bCs w:val="0"/>
                                <w:color w:val="833C0B" w:themeColor="accent2" w:themeShade="80"/>
                                <w:sz w:val="22"/>
                                <w:szCs w:val="22"/>
                              </w:rPr>
                              <w:t xml:space="preserve"> (obsolete form of </w:t>
                            </w:r>
                            <w:proofErr w:type="spellStart"/>
                            <w:r w:rsidRPr="00D83899">
                              <w:rPr>
                                <w:rFonts w:ascii="Arial Narrow" w:hAnsi="Arial Narrow"/>
                                <w:b w:val="0"/>
                                <w:bCs w:val="0"/>
                                <w:color w:val="833C0B" w:themeColor="accent2" w:themeShade="80"/>
                                <w:sz w:val="22"/>
                                <w:szCs w:val="22"/>
                              </w:rPr>
                              <w:t>oncia</w:t>
                            </w:r>
                            <w:proofErr w:type="spellEnd"/>
                            <w:r w:rsidRPr="00D83899">
                              <w:rPr>
                                <w:rFonts w:ascii="Arial Narrow" w:hAnsi="Arial Narrow"/>
                                <w:b w:val="0"/>
                                <w:bCs w:val="0"/>
                                <w:color w:val="833C0B" w:themeColor="accent2" w:themeShade="80"/>
                                <w:sz w:val="22"/>
                                <w:szCs w:val="22"/>
                              </w:rPr>
                              <w:t>).</w:t>
                            </w:r>
                          </w:p>
                          <w:p w14:paraId="59B7998D" w14:textId="40D7FB17" w:rsidR="00F42BA0" w:rsidRPr="00D83899" w:rsidRDefault="00F42BA0" w:rsidP="00F42BA0">
                            <w:pPr>
                              <w:spacing w:after="0" w:line="240" w:lineRule="auto"/>
                              <w:rPr>
                                <w:rFonts w:ascii="Arial Narrow" w:hAnsi="Arial Narrow"/>
                                <w:color w:val="833C0B" w:themeColor="accent2" w:themeShade="80"/>
                              </w:rPr>
                            </w:pPr>
                            <w:r w:rsidRPr="00D83899">
                              <w:rPr>
                                <w:rStyle w:val="form-of-definition"/>
                                <w:rFonts w:ascii="Arial Narrow" w:hAnsi="Arial Narrow"/>
                                <w:color w:val="833C0B" w:themeColor="accent2" w:themeShade="80"/>
                              </w:rPr>
                              <w:t>Abbreviation of ounce</w:t>
                            </w:r>
                            <w:r w:rsidR="00E83649" w:rsidRPr="00D83899">
                              <w:rPr>
                                <w:rStyle w:val="form-of-definition"/>
                                <w:rFonts w:ascii="Arial Narrow" w:hAnsi="Arial Narrow"/>
                                <w:color w:val="833C0B" w:themeColor="accent2" w:themeShade="80"/>
                              </w:rPr>
                              <w:t>:</w:t>
                            </w:r>
                            <w:r w:rsidRPr="00D83899">
                              <w:rPr>
                                <w:rFonts w:ascii="Arial Narrow" w:hAnsi="Arial Narrow"/>
                                <w:color w:val="833C0B" w:themeColor="accent2" w:themeShade="80"/>
                              </w:rPr>
                              <w:t xml:space="preserve"> any of various units of weight and volume.</w:t>
                            </w:r>
                          </w:p>
                          <w:p w14:paraId="738AA50A" w14:textId="36642BB7" w:rsidR="00F42BA0" w:rsidRPr="002D0E6C" w:rsidRDefault="00F42BA0" w:rsidP="00E83649">
                            <w:pPr>
                              <w:numPr>
                                <w:ilvl w:val="1"/>
                                <w:numId w:val="11"/>
                              </w:numPr>
                              <w:tabs>
                                <w:tab w:val="clear" w:pos="1440"/>
                                <w:tab w:val="left" w:pos="426"/>
                              </w:tabs>
                              <w:spacing w:after="0" w:line="240" w:lineRule="auto"/>
                              <w:ind w:left="426"/>
                              <w:rPr>
                                <w:rFonts w:ascii="Arial Narrow" w:hAnsi="Arial Narrow"/>
                                <w:b/>
                                <w:color w:val="833C0B" w:themeColor="accent2" w:themeShade="80"/>
                                <w:lang w:val="fr-FR"/>
                              </w:rPr>
                            </w:pPr>
                            <w:r w:rsidRPr="001B5D7A">
                              <w:rPr>
                                <w:rFonts w:ascii="Arial Narrow" w:hAnsi="Arial Narrow"/>
                                <w:b/>
                                <w:i/>
                                <w:iCs/>
                                <w:color w:val="833C0B" w:themeColor="accent2" w:themeShade="80"/>
                                <w:lang w:val="fr-FR"/>
                              </w:rPr>
                              <w:t>1 oz av = 28.349 523 125 g (</w:t>
                            </w:r>
                            <w:proofErr w:type="spellStart"/>
                            <w:r w:rsidRPr="001B5D7A">
                              <w:rPr>
                                <w:rFonts w:ascii="Arial Narrow" w:hAnsi="Arial Narrow"/>
                                <w:b/>
                                <w:i/>
                                <w:iCs/>
                                <w:color w:val="833C0B" w:themeColor="accent2" w:themeShade="80"/>
                                <w:lang w:val="fr-FR"/>
                              </w:rPr>
                              <w:t>exactly</w:t>
                            </w:r>
                            <w:proofErr w:type="spellEnd"/>
                            <w:r w:rsidRPr="001B5D7A">
                              <w:rPr>
                                <w:rFonts w:ascii="Arial Narrow" w:hAnsi="Arial Narrow"/>
                                <w:b/>
                                <w:i/>
                                <w:iCs/>
                                <w:color w:val="833C0B" w:themeColor="accent2" w:themeShade="80"/>
                                <w:lang w:val="fr-FR"/>
                              </w:rPr>
                              <w:t>)</w:t>
                            </w:r>
                            <w:r w:rsidR="00176865">
                              <w:rPr>
                                <w:rFonts w:ascii="Arial Narrow" w:hAnsi="Arial Narrow"/>
                                <w:b/>
                                <w:i/>
                                <w:iCs/>
                                <w:color w:val="833C0B" w:themeColor="accent2" w:themeShade="80"/>
                                <w:lang w:val="fr-FR"/>
                              </w:rPr>
                              <w:t xml:space="preserve"> </w:t>
                            </w:r>
                            <w:r w:rsidR="00176865" w:rsidRPr="00176865">
                              <w:rPr>
                                <w:rFonts w:ascii="Arial Narrow" w:hAnsi="Arial Narrow"/>
                                <w:iCs/>
                                <w:color w:val="833C0B" w:themeColor="accent2" w:themeShade="80"/>
                                <w:lang w:val="fr-FR"/>
                              </w:rPr>
                              <w:t>(av=avoirdupois)</w:t>
                            </w:r>
                          </w:p>
                          <w:p w14:paraId="28EA6346" w14:textId="58E9F0F4" w:rsidR="00F42BA0" w:rsidRPr="00560B18" w:rsidRDefault="00F42BA0" w:rsidP="00E83649">
                            <w:pPr>
                              <w:numPr>
                                <w:ilvl w:val="1"/>
                                <w:numId w:val="11"/>
                              </w:numPr>
                              <w:tabs>
                                <w:tab w:val="clear" w:pos="1440"/>
                                <w:tab w:val="left" w:pos="426"/>
                              </w:tabs>
                              <w:spacing w:after="0" w:line="240" w:lineRule="auto"/>
                              <w:ind w:left="426"/>
                              <w:rPr>
                                <w:rFonts w:ascii="Arial Narrow" w:hAnsi="Arial Narrow"/>
                                <w:color w:val="833C0B" w:themeColor="accent2" w:themeShade="80"/>
                                <w:lang w:val="fr-FR"/>
                              </w:rPr>
                            </w:pPr>
                            <w:r w:rsidRPr="00560B18">
                              <w:rPr>
                                <w:rFonts w:ascii="Arial Narrow" w:hAnsi="Arial Narrow"/>
                                <w:i/>
                                <w:iCs/>
                                <w:color w:val="833C0B" w:themeColor="accent2" w:themeShade="80"/>
                                <w:lang w:val="fr-FR"/>
                              </w:rPr>
                              <w:t>1 oz t = 31.103 4768 g (</w:t>
                            </w:r>
                            <w:proofErr w:type="spellStart"/>
                            <w:r w:rsidRPr="00D83899">
                              <w:rPr>
                                <w:rFonts w:ascii="Arial Narrow" w:hAnsi="Arial Narrow"/>
                                <w:i/>
                                <w:iCs/>
                                <w:color w:val="833C0B" w:themeColor="accent2" w:themeShade="80"/>
                                <w:lang w:val="fr-FR"/>
                              </w:rPr>
                              <w:t>exactly</w:t>
                            </w:r>
                            <w:proofErr w:type="spellEnd"/>
                            <w:r w:rsidRPr="00560B18">
                              <w:rPr>
                                <w:rFonts w:ascii="Arial Narrow" w:hAnsi="Arial Narrow"/>
                                <w:i/>
                                <w:iCs/>
                                <w:color w:val="833C0B" w:themeColor="accent2" w:themeShade="80"/>
                                <w:lang w:val="fr-FR"/>
                              </w:rPr>
                              <w:t>)</w:t>
                            </w:r>
                            <w:r w:rsidR="00176865" w:rsidRPr="00560B18">
                              <w:rPr>
                                <w:rFonts w:ascii="Arial Narrow" w:hAnsi="Arial Narrow"/>
                                <w:i/>
                                <w:iCs/>
                                <w:color w:val="833C0B" w:themeColor="accent2" w:themeShade="80"/>
                                <w:lang w:val="fr-FR"/>
                              </w:rPr>
                              <w:t xml:space="preserve"> </w:t>
                            </w:r>
                            <w:r w:rsidR="00176865" w:rsidRPr="00176865">
                              <w:rPr>
                                <w:rFonts w:ascii="Arial Narrow" w:hAnsi="Arial Narrow"/>
                                <w:iCs/>
                                <w:color w:val="833C0B" w:themeColor="accent2" w:themeShade="80"/>
                                <w:lang w:val="fr-FR"/>
                              </w:rPr>
                              <w:t>(</w:t>
                            </w:r>
                            <w:r w:rsidR="00176865">
                              <w:rPr>
                                <w:rFonts w:ascii="Arial Narrow" w:hAnsi="Arial Narrow"/>
                                <w:iCs/>
                                <w:color w:val="833C0B" w:themeColor="accent2" w:themeShade="80"/>
                                <w:lang w:val="fr-FR"/>
                              </w:rPr>
                              <w:t>t</w:t>
                            </w:r>
                            <w:r w:rsidR="00176865" w:rsidRPr="00176865">
                              <w:rPr>
                                <w:rFonts w:ascii="Arial Narrow" w:hAnsi="Arial Narrow"/>
                                <w:iCs/>
                                <w:color w:val="833C0B" w:themeColor="accent2" w:themeShade="80"/>
                                <w:lang w:val="fr-FR"/>
                              </w:rPr>
                              <w:t>=</w:t>
                            </w:r>
                            <w:r w:rsidR="00176865">
                              <w:rPr>
                                <w:rFonts w:ascii="Arial Narrow" w:hAnsi="Arial Narrow"/>
                                <w:iCs/>
                                <w:color w:val="833C0B" w:themeColor="accent2" w:themeShade="80"/>
                                <w:lang w:val="fr-FR"/>
                              </w:rPr>
                              <w:t>troy</w:t>
                            </w:r>
                            <w:r w:rsidR="00176865" w:rsidRPr="00176865">
                              <w:rPr>
                                <w:rFonts w:ascii="Arial Narrow" w:hAnsi="Arial Narrow"/>
                                <w:iCs/>
                                <w:color w:val="833C0B" w:themeColor="accent2" w:themeShade="80"/>
                                <w:lang w:val="fr-FR"/>
                              </w:rPr>
                              <w:t>)</w:t>
                            </w:r>
                          </w:p>
                          <w:p w14:paraId="42EF4AF9" w14:textId="77777777" w:rsidR="00F42BA0" w:rsidRPr="00D83899" w:rsidRDefault="00F42BA0" w:rsidP="00E83649">
                            <w:pPr>
                              <w:numPr>
                                <w:ilvl w:val="1"/>
                                <w:numId w:val="11"/>
                              </w:numPr>
                              <w:tabs>
                                <w:tab w:val="clear" w:pos="1440"/>
                                <w:tab w:val="left" w:pos="426"/>
                              </w:tabs>
                              <w:spacing w:after="0" w:line="240" w:lineRule="auto"/>
                              <w:ind w:left="426"/>
                              <w:rPr>
                                <w:rFonts w:ascii="Arial Narrow" w:hAnsi="Arial Narrow"/>
                                <w:color w:val="833C0B" w:themeColor="accent2" w:themeShade="80"/>
                              </w:rPr>
                            </w:pPr>
                            <w:r w:rsidRPr="00D83899">
                              <w:rPr>
                                <w:rFonts w:ascii="Arial Narrow" w:hAnsi="Arial Narrow"/>
                                <w:i/>
                                <w:iCs/>
                                <w:color w:val="833C0B" w:themeColor="accent2" w:themeShade="80"/>
                              </w:rPr>
                              <w:t xml:space="preserve">1 </w:t>
                            </w:r>
                            <w:proofErr w:type="spellStart"/>
                            <w:r w:rsidRPr="00D83899">
                              <w:rPr>
                                <w:rFonts w:ascii="Arial Narrow" w:hAnsi="Arial Narrow"/>
                                <w:i/>
                                <w:iCs/>
                                <w:color w:val="833C0B" w:themeColor="accent2" w:themeShade="80"/>
                              </w:rPr>
                              <w:t>fl</w:t>
                            </w:r>
                            <w:proofErr w:type="spellEnd"/>
                            <w:r w:rsidRPr="00D83899">
                              <w:rPr>
                                <w:rFonts w:ascii="Arial Narrow" w:hAnsi="Arial Narrow"/>
                                <w:i/>
                                <w:iCs/>
                                <w:color w:val="833C0B" w:themeColor="accent2" w:themeShade="80"/>
                              </w:rPr>
                              <w:t xml:space="preserve"> oz (US) = 29.573 529 5625 mL (exactly)</w:t>
                            </w:r>
                          </w:p>
                          <w:p w14:paraId="17A137EE" w14:textId="394817B0" w:rsidR="00F42BA0" w:rsidRPr="00176865" w:rsidRDefault="00F42BA0" w:rsidP="00E83649">
                            <w:pPr>
                              <w:numPr>
                                <w:ilvl w:val="1"/>
                                <w:numId w:val="11"/>
                              </w:numPr>
                              <w:tabs>
                                <w:tab w:val="clear" w:pos="1440"/>
                                <w:tab w:val="left" w:pos="426"/>
                              </w:tabs>
                              <w:spacing w:after="0" w:line="240" w:lineRule="auto"/>
                              <w:ind w:left="426"/>
                              <w:rPr>
                                <w:rFonts w:ascii="Arial Narrow" w:hAnsi="Arial Narrow"/>
                                <w:b/>
                                <w:color w:val="833C0B" w:themeColor="accent2" w:themeShade="80"/>
                              </w:rPr>
                            </w:pPr>
                            <w:r w:rsidRPr="00176865">
                              <w:rPr>
                                <w:rFonts w:ascii="Arial Narrow" w:hAnsi="Arial Narrow"/>
                                <w:b/>
                                <w:i/>
                                <w:iCs/>
                                <w:color w:val="833C0B" w:themeColor="accent2" w:themeShade="80"/>
                              </w:rPr>
                              <w:t xml:space="preserve">1 </w:t>
                            </w:r>
                            <w:proofErr w:type="spellStart"/>
                            <w:r w:rsidRPr="00176865">
                              <w:rPr>
                                <w:rFonts w:ascii="Arial Narrow" w:hAnsi="Arial Narrow"/>
                                <w:b/>
                                <w:i/>
                                <w:iCs/>
                                <w:color w:val="833C0B" w:themeColor="accent2" w:themeShade="80"/>
                              </w:rPr>
                              <w:t>fl</w:t>
                            </w:r>
                            <w:proofErr w:type="spellEnd"/>
                            <w:r w:rsidRPr="00176865">
                              <w:rPr>
                                <w:rFonts w:ascii="Arial Narrow" w:hAnsi="Arial Narrow"/>
                                <w:b/>
                                <w:i/>
                                <w:iCs/>
                                <w:color w:val="833C0B" w:themeColor="accent2" w:themeShade="80"/>
                              </w:rPr>
                              <w:t xml:space="preserve"> oz = 28.413 0625 mL (</w:t>
                            </w:r>
                            <w:proofErr w:type="spellStart"/>
                            <w:r w:rsidRPr="00176865">
                              <w:rPr>
                                <w:rFonts w:ascii="Arial Narrow" w:hAnsi="Arial Narrow"/>
                                <w:b/>
                                <w:i/>
                                <w:iCs/>
                                <w:color w:val="833C0B" w:themeColor="accent2" w:themeShade="80"/>
                                <w:lang w:val="fr-FR"/>
                              </w:rPr>
                              <w:t>exactly</w:t>
                            </w:r>
                            <w:proofErr w:type="spellEnd"/>
                            <w:r w:rsidRPr="00176865">
                              <w:rPr>
                                <w:rFonts w:ascii="Arial Narrow" w:hAnsi="Arial Narrow"/>
                                <w:b/>
                                <w:i/>
                                <w:iCs/>
                                <w:color w:val="833C0B" w:themeColor="accent2" w:themeShade="80"/>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3EF63" id="Zone de texte 4" o:spid="_x0000_s1030" style="position:absolute;left:0;text-align:left;margin-left:6.2pt;margin-top:.4pt;width:307.9pt;height:10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910083,13238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" adj="-11796480,,5400" path="m220643,l3910083,r,l3910083,1103190v,121858,-98785,220643,-220643,220643l,1323833r,l,220643c,98785,98785,,220643,xe" fillcolor="white [3201]" strokecolor="#70ad47 [3209]" strokeweight="1pt">
                <v:stroke joinstyle="miter"/>
                <v:formulas/>
                <v:path arrowok="t" o:connecttype="custom" o:connectlocs="220643,0;3910083,0;3910083,0;3910083,1103190;3689440,1323833;0,1323833;0,1323833;0,220643;220643,0" o:connectangles="0,0,0,0,0,0,0,0,0" textboxrect="0,0,3910083,1323833"/>
                <v:textbox inset="1mm,0,1mm,0">
                  <w:txbxContent>
                    <w:p w14:paraId="5BBBD9AD" w14:textId="77777777" w:rsidR="00F42BA0" w:rsidRPr="00D83899" w:rsidRDefault="00F42BA0" w:rsidP="00F42BA0">
                      <w:pPr>
                        <w:pStyle w:val="Titre1"/>
                        <w:spacing w:before="0"/>
                        <w:rPr>
                          <w:rFonts w:ascii="Arial Narrow" w:hAnsi="Arial Narrow"/>
                          <w:b/>
                          <w:bCs/>
                          <w:color w:val="833C0B" w:themeColor="accent2" w:themeShade="80"/>
                          <w:sz w:val="22"/>
                          <w:szCs w:val="22"/>
                        </w:rPr>
                      </w:pPr>
                      <w:r w:rsidRPr="00D83899">
                        <w:rPr>
                          <w:rFonts w:ascii="Arial Narrow" w:hAnsi="Arial Narrow"/>
                          <w:b/>
                          <w:bCs/>
                          <w:color w:val="833C0B" w:themeColor="accent2" w:themeShade="80"/>
                          <w:sz w:val="22"/>
                          <w:szCs w:val="22"/>
                        </w:rPr>
                        <w:t>oz</w:t>
                      </w:r>
                    </w:p>
                    <w:p w14:paraId="509AB250" w14:textId="45294CCA" w:rsidR="00F42BA0" w:rsidRPr="00D83899" w:rsidRDefault="00F42BA0" w:rsidP="00F42BA0">
                      <w:pPr>
                        <w:pStyle w:val="Titre3"/>
                        <w:spacing w:before="0" w:beforeAutospacing="0" w:after="0" w:afterAutospacing="0"/>
                        <w:rPr>
                          <w:rFonts w:ascii="Arial Narrow" w:hAnsi="Arial Narrow"/>
                          <w:b w:val="0"/>
                          <w:bCs w:val="0"/>
                          <w:color w:val="833C0B" w:themeColor="accent2" w:themeShade="80"/>
                          <w:sz w:val="22"/>
                          <w:szCs w:val="22"/>
                        </w:rPr>
                      </w:pPr>
                      <w:r w:rsidRPr="00D83899">
                        <w:rPr>
                          <w:rStyle w:val="mw-headline"/>
                          <w:rFonts w:ascii="Arial Narrow" w:hAnsi="Arial Narrow"/>
                          <w:b w:val="0"/>
                          <w:bCs w:val="0"/>
                          <w:color w:val="833C0B" w:themeColor="accent2" w:themeShade="80"/>
                          <w:sz w:val="22"/>
                          <w:szCs w:val="22"/>
                        </w:rPr>
                        <w:t xml:space="preserve">Etymology: </w:t>
                      </w:r>
                      <w:r w:rsidRPr="00D83899">
                        <w:rPr>
                          <w:rFonts w:ascii="Arial Narrow" w:hAnsi="Arial Narrow"/>
                          <w:b w:val="0"/>
                          <w:bCs w:val="0"/>
                          <w:color w:val="833C0B" w:themeColor="accent2" w:themeShade="80"/>
                          <w:sz w:val="22"/>
                          <w:szCs w:val="22"/>
                        </w:rPr>
                        <w:t xml:space="preserve">from Italian oz, abbreviation of </w:t>
                      </w:r>
                      <w:proofErr w:type="spellStart"/>
                      <w:r w:rsidRPr="00D83899">
                        <w:rPr>
                          <w:rFonts w:ascii="Arial Narrow" w:hAnsi="Arial Narrow"/>
                          <w:b w:val="0"/>
                          <w:bCs w:val="0"/>
                          <w:color w:val="833C0B" w:themeColor="accent2" w:themeShade="80"/>
                          <w:sz w:val="22"/>
                          <w:szCs w:val="22"/>
                        </w:rPr>
                        <w:t>onza</w:t>
                      </w:r>
                      <w:proofErr w:type="spellEnd"/>
                      <w:r w:rsidRPr="00D83899">
                        <w:rPr>
                          <w:rFonts w:ascii="Arial Narrow" w:hAnsi="Arial Narrow"/>
                          <w:b w:val="0"/>
                          <w:bCs w:val="0"/>
                          <w:color w:val="833C0B" w:themeColor="accent2" w:themeShade="80"/>
                          <w:sz w:val="22"/>
                          <w:szCs w:val="22"/>
                        </w:rPr>
                        <w:t xml:space="preserve"> (obsolete form of </w:t>
                      </w:r>
                      <w:proofErr w:type="spellStart"/>
                      <w:r w:rsidRPr="00D83899">
                        <w:rPr>
                          <w:rFonts w:ascii="Arial Narrow" w:hAnsi="Arial Narrow"/>
                          <w:b w:val="0"/>
                          <w:bCs w:val="0"/>
                          <w:color w:val="833C0B" w:themeColor="accent2" w:themeShade="80"/>
                          <w:sz w:val="22"/>
                          <w:szCs w:val="22"/>
                        </w:rPr>
                        <w:t>oncia</w:t>
                      </w:r>
                      <w:proofErr w:type="spellEnd"/>
                      <w:r w:rsidRPr="00D83899">
                        <w:rPr>
                          <w:rFonts w:ascii="Arial Narrow" w:hAnsi="Arial Narrow"/>
                          <w:b w:val="0"/>
                          <w:bCs w:val="0"/>
                          <w:color w:val="833C0B" w:themeColor="accent2" w:themeShade="80"/>
                          <w:sz w:val="22"/>
                          <w:szCs w:val="22"/>
                        </w:rPr>
                        <w:t>).</w:t>
                      </w:r>
                    </w:p>
                    <w:p w14:paraId="59B7998D" w14:textId="40D7FB17" w:rsidR="00F42BA0" w:rsidRPr="00D83899" w:rsidRDefault="00F42BA0" w:rsidP="00F42BA0">
                      <w:pPr>
                        <w:spacing w:after="0" w:line="240" w:lineRule="auto"/>
                        <w:rPr>
                          <w:rFonts w:ascii="Arial Narrow" w:hAnsi="Arial Narrow"/>
                          <w:color w:val="833C0B" w:themeColor="accent2" w:themeShade="80"/>
                        </w:rPr>
                      </w:pPr>
                      <w:r w:rsidRPr="00D83899">
                        <w:rPr>
                          <w:rStyle w:val="form-of-definition"/>
                          <w:rFonts w:ascii="Arial Narrow" w:hAnsi="Arial Narrow"/>
                          <w:color w:val="833C0B" w:themeColor="accent2" w:themeShade="80"/>
                        </w:rPr>
                        <w:t>Abbreviation of ounce</w:t>
                      </w:r>
                      <w:r w:rsidR="00E83649" w:rsidRPr="00D83899">
                        <w:rPr>
                          <w:rStyle w:val="form-of-definition"/>
                          <w:rFonts w:ascii="Arial Narrow" w:hAnsi="Arial Narrow"/>
                          <w:color w:val="833C0B" w:themeColor="accent2" w:themeShade="80"/>
                        </w:rPr>
                        <w:t>:</w:t>
                      </w:r>
                      <w:r w:rsidRPr="00D83899">
                        <w:rPr>
                          <w:rFonts w:ascii="Arial Narrow" w:hAnsi="Arial Narrow"/>
                          <w:color w:val="833C0B" w:themeColor="accent2" w:themeShade="80"/>
                        </w:rPr>
                        <w:t xml:space="preserve"> any of various units of weight and volume.</w:t>
                      </w:r>
                    </w:p>
                    <w:p w14:paraId="738AA50A" w14:textId="36642BB7" w:rsidR="00F42BA0" w:rsidRPr="002D0E6C" w:rsidRDefault="00F42BA0" w:rsidP="00E83649">
                      <w:pPr>
                        <w:numPr>
                          <w:ilvl w:val="1"/>
                          <w:numId w:val="11"/>
                        </w:numPr>
                        <w:tabs>
                          <w:tab w:val="clear" w:pos="1440"/>
                          <w:tab w:val="left" w:pos="426"/>
                        </w:tabs>
                        <w:spacing w:after="0" w:line="240" w:lineRule="auto"/>
                        <w:ind w:left="426"/>
                        <w:rPr>
                          <w:rFonts w:ascii="Arial Narrow" w:hAnsi="Arial Narrow"/>
                          <w:b/>
                          <w:color w:val="833C0B" w:themeColor="accent2" w:themeShade="80"/>
                          <w:lang w:val="fr-FR"/>
                        </w:rPr>
                      </w:pPr>
                      <w:r w:rsidRPr="001B5D7A">
                        <w:rPr>
                          <w:rFonts w:ascii="Arial Narrow" w:hAnsi="Arial Narrow"/>
                          <w:b/>
                          <w:i/>
                          <w:iCs/>
                          <w:color w:val="833C0B" w:themeColor="accent2" w:themeShade="80"/>
                          <w:lang w:val="fr-FR"/>
                        </w:rPr>
                        <w:t>1 oz av = 28.349 523 125 g (</w:t>
                      </w:r>
                      <w:proofErr w:type="spellStart"/>
                      <w:r w:rsidRPr="001B5D7A">
                        <w:rPr>
                          <w:rFonts w:ascii="Arial Narrow" w:hAnsi="Arial Narrow"/>
                          <w:b/>
                          <w:i/>
                          <w:iCs/>
                          <w:color w:val="833C0B" w:themeColor="accent2" w:themeShade="80"/>
                          <w:lang w:val="fr-FR"/>
                        </w:rPr>
                        <w:t>exactly</w:t>
                      </w:r>
                      <w:proofErr w:type="spellEnd"/>
                      <w:r w:rsidRPr="001B5D7A">
                        <w:rPr>
                          <w:rFonts w:ascii="Arial Narrow" w:hAnsi="Arial Narrow"/>
                          <w:b/>
                          <w:i/>
                          <w:iCs/>
                          <w:color w:val="833C0B" w:themeColor="accent2" w:themeShade="80"/>
                          <w:lang w:val="fr-FR"/>
                        </w:rPr>
                        <w:t>)</w:t>
                      </w:r>
                      <w:r w:rsidR="00176865">
                        <w:rPr>
                          <w:rFonts w:ascii="Arial Narrow" w:hAnsi="Arial Narrow"/>
                          <w:b/>
                          <w:i/>
                          <w:iCs/>
                          <w:color w:val="833C0B" w:themeColor="accent2" w:themeShade="80"/>
                          <w:lang w:val="fr-FR"/>
                        </w:rPr>
                        <w:t xml:space="preserve"> </w:t>
                      </w:r>
                      <w:r w:rsidR="00176865" w:rsidRPr="00176865">
                        <w:rPr>
                          <w:rFonts w:ascii="Arial Narrow" w:hAnsi="Arial Narrow"/>
                          <w:iCs/>
                          <w:color w:val="833C0B" w:themeColor="accent2" w:themeShade="80"/>
                          <w:lang w:val="fr-FR"/>
                        </w:rPr>
                        <w:t>(av=avoirdupois)</w:t>
                      </w:r>
                    </w:p>
                    <w:p w14:paraId="28EA6346" w14:textId="58E9F0F4" w:rsidR="00F42BA0" w:rsidRPr="00560B18" w:rsidRDefault="00F42BA0" w:rsidP="00E83649">
                      <w:pPr>
                        <w:numPr>
                          <w:ilvl w:val="1"/>
                          <w:numId w:val="11"/>
                        </w:numPr>
                        <w:tabs>
                          <w:tab w:val="clear" w:pos="1440"/>
                          <w:tab w:val="left" w:pos="426"/>
                        </w:tabs>
                        <w:spacing w:after="0" w:line="240" w:lineRule="auto"/>
                        <w:ind w:left="426"/>
                        <w:rPr>
                          <w:rFonts w:ascii="Arial Narrow" w:hAnsi="Arial Narrow"/>
                          <w:color w:val="833C0B" w:themeColor="accent2" w:themeShade="80"/>
                          <w:lang w:val="fr-FR"/>
                        </w:rPr>
                      </w:pPr>
                      <w:r w:rsidRPr="00560B18">
                        <w:rPr>
                          <w:rFonts w:ascii="Arial Narrow" w:hAnsi="Arial Narrow"/>
                          <w:i/>
                          <w:iCs/>
                          <w:color w:val="833C0B" w:themeColor="accent2" w:themeShade="80"/>
                          <w:lang w:val="fr-FR"/>
                        </w:rPr>
                        <w:t>1 oz t = 31.103 4768 g (</w:t>
                      </w:r>
                      <w:proofErr w:type="spellStart"/>
                      <w:r w:rsidRPr="00D83899">
                        <w:rPr>
                          <w:rFonts w:ascii="Arial Narrow" w:hAnsi="Arial Narrow"/>
                          <w:i/>
                          <w:iCs/>
                          <w:color w:val="833C0B" w:themeColor="accent2" w:themeShade="80"/>
                          <w:lang w:val="fr-FR"/>
                        </w:rPr>
                        <w:t>exactly</w:t>
                      </w:r>
                      <w:proofErr w:type="spellEnd"/>
                      <w:r w:rsidRPr="00560B18">
                        <w:rPr>
                          <w:rFonts w:ascii="Arial Narrow" w:hAnsi="Arial Narrow"/>
                          <w:i/>
                          <w:iCs/>
                          <w:color w:val="833C0B" w:themeColor="accent2" w:themeShade="80"/>
                          <w:lang w:val="fr-FR"/>
                        </w:rPr>
                        <w:t>)</w:t>
                      </w:r>
                      <w:r w:rsidR="00176865" w:rsidRPr="00560B18">
                        <w:rPr>
                          <w:rFonts w:ascii="Arial Narrow" w:hAnsi="Arial Narrow"/>
                          <w:i/>
                          <w:iCs/>
                          <w:color w:val="833C0B" w:themeColor="accent2" w:themeShade="80"/>
                          <w:lang w:val="fr-FR"/>
                        </w:rPr>
                        <w:t xml:space="preserve"> </w:t>
                      </w:r>
                      <w:r w:rsidR="00176865" w:rsidRPr="00176865">
                        <w:rPr>
                          <w:rFonts w:ascii="Arial Narrow" w:hAnsi="Arial Narrow"/>
                          <w:iCs/>
                          <w:color w:val="833C0B" w:themeColor="accent2" w:themeShade="80"/>
                          <w:lang w:val="fr-FR"/>
                        </w:rPr>
                        <w:t>(</w:t>
                      </w:r>
                      <w:r w:rsidR="00176865">
                        <w:rPr>
                          <w:rFonts w:ascii="Arial Narrow" w:hAnsi="Arial Narrow"/>
                          <w:iCs/>
                          <w:color w:val="833C0B" w:themeColor="accent2" w:themeShade="80"/>
                          <w:lang w:val="fr-FR"/>
                        </w:rPr>
                        <w:t>t</w:t>
                      </w:r>
                      <w:r w:rsidR="00176865" w:rsidRPr="00176865">
                        <w:rPr>
                          <w:rFonts w:ascii="Arial Narrow" w:hAnsi="Arial Narrow"/>
                          <w:iCs/>
                          <w:color w:val="833C0B" w:themeColor="accent2" w:themeShade="80"/>
                          <w:lang w:val="fr-FR"/>
                        </w:rPr>
                        <w:t>=</w:t>
                      </w:r>
                      <w:r w:rsidR="00176865">
                        <w:rPr>
                          <w:rFonts w:ascii="Arial Narrow" w:hAnsi="Arial Narrow"/>
                          <w:iCs/>
                          <w:color w:val="833C0B" w:themeColor="accent2" w:themeShade="80"/>
                          <w:lang w:val="fr-FR"/>
                        </w:rPr>
                        <w:t>troy</w:t>
                      </w:r>
                      <w:r w:rsidR="00176865" w:rsidRPr="00176865">
                        <w:rPr>
                          <w:rFonts w:ascii="Arial Narrow" w:hAnsi="Arial Narrow"/>
                          <w:iCs/>
                          <w:color w:val="833C0B" w:themeColor="accent2" w:themeShade="80"/>
                          <w:lang w:val="fr-FR"/>
                        </w:rPr>
                        <w:t>)</w:t>
                      </w:r>
                    </w:p>
                    <w:p w14:paraId="42EF4AF9" w14:textId="77777777" w:rsidR="00F42BA0" w:rsidRPr="00D83899" w:rsidRDefault="00F42BA0" w:rsidP="00E83649">
                      <w:pPr>
                        <w:numPr>
                          <w:ilvl w:val="1"/>
                          <w:numId w:val="11"/>
                        </w:numPr>
                        <w:tabs>
                          <w:tab w:val="clear" w:pos="1440"/>
                          <w:tab w:val="left" w:pos="426"/>
                        </w:tabs>
                        <w:spacing w:after="0" w:line="240" w:lineRule="auto"/>
                        <w:ind w:left="426"/>
                        <w:rPr>
                          <w:rFonts w:ascii="Arial Narrow" w:hAnsi="Arial Narrow"/>
                          <w:color w:val="833C0B" w:themeColor="accent2" w:themeShade="80"/>
                        </w:rPr>
                      </w:pPr>
                      <w:r w:rsidRPr="00D83899">
                        <w:rPr>
                          <w:rFonts w:ascii="Arial Narrow" w:hAnsi="Arial Narrow"/>
                          <w:i/>
                          <w:iCs/>
                          <w:color w:val="833C0B" w:themeColor="accent2" w:themeShade="80"/>
                        </w:rPr>
                        <w:t xml:space="preserve">1 </w:t>
                      </w:r>
                      <w:proofErr w:type="spellStart"/>
                      <w:r w:rsidRPr="00D83899">
                        <w:rPr>
                          <w:rFonts w:ascii="Arial Narrow" w:hAnsi="Arial Narrow"/>
                          <w:i/>
                          <w:iCs/>
                          <w:color w:val="833C0B" w:themeColor="accent2" w:themeShade="80"/>
                        </w:rPr>
                        <w:t>fl</w:t>
                      </w:r>
                      <w:proofErr w:type="spellEnd"/>
                      <w:r w:rsidRPr="00D83899">
                        <w:rPr>
                          <w:rFonts w:ascii="Arial Narrow" w:hAnsi="Arial Narrow"/>
                          <w:i/>
                          <w:iCs/>
                          <w:color w:val="833C0B" w:themeColor="accent2" w:themeShade="80"/>
                        </w:rPr>
                        <w:t xml:space="preserve"> oz (US) = 29.573 529 5625 mL (exactly)</w:t>
                      </w:r>
                    </w:p>
                    <w:p w14:paraId="17A137EE" w14:textId="394817B0" w:rsidR="00F42BA0" w:rsidRPr="00176865" w:rsidRDefault="00F42BA0" w:rsidP="00E83649">
                      <w:pPr>
                        <w:numPr>
                          <w:ilvl w:val="1"/>
                          <w:numId w:val="11"/>
                        </w:numPr>
                        <w:tabs>
                          <w:tab w:val="clear" w:pos="1440"/>
                          <w:tab w:val="left" w:pos="426"/>
                        </w:tabs>
                        <w:spacing w:after="0" w:line="240" w:lineRule="auto"/>
                        <w:ind w:left="426"/>
                        <w:rPr>
                          <w:rFonts w:ascii="Arial Narrow" w:hAnsi="Arial Narrow"/>
                          <w:b/>
                          <w:color w:val="833C0B" w:themeColor="accent2" w:themeShade="80"/>
                        </w:rPr>
                      </w:pPr>
                      <w:r w:rsidRPr="00176865">
                        <w:rPr>
                          <w:rFonts w:ascii="Arial Narrow" w:hAnsi="Arial Narrow"/>
                          <w:b/>
                          <w:i/>
                          <w:iCs/>
                          <w:color w:val="833C0B" w:themeColor="accent2" w:themeShade="80"/>
                        </w:rPr>
                        <w:t xml:space="preserve">1 </w:t>
                      </w:r>
                      <w:proofErr w:type="spellStart"/>
                      <w:r w:rsidRPr="00176865">
                        <w:rPr>
                          <w:rFonts w:ascii="Arial Narrow" w:hAnsi="Arial Narrow"/>
                          <w:b/>
                          <w:i/>
                          <w:iCs/>
                          <w:color w:val="833C0B" w:themeColor="accent2" w:themeShade="80"/>
                        </w:rPr>
                        <w:t>fl</w:t>
                      </w:r>
                      <w:proofErr w:type="spellEnd"/>
                      <w:r w:rsidRPr="00176865">
                        <w:rPr>
                          <w:rFonts w:ascii="Arial Narrow" w:hAnsi="Arial Narrow"/>
                          <w:b/>
                          <w:i/>
                          <w:iCs/>
                          <w:color w:val="833C0B" w:themeColor="accent2" w:themeShade="80"/>
                        </w:rPr>
                        <w:t xml:space="preserve"> oz = 28.413 0625 mL (</w:t>
                      </w:r>
                      <w:proofErr w:type="spellStart"/>
                      <w:r w:rsidRPr="00176865">
                        <w:rPr>
                          <w:rFonts w:ascii="Arial Narrow" w:hAnsi="Arial Narrow"/>
                          <w:b/>
                          <w:i/>
                          <w:iCs/>
                          <w:color w:val="833C0B" w:themeColor="accent2" w:themeShade="80"/>
                          <w:lang w:val="fr-FR"/>
                        </w:rPr>
                        <w:t>exactly</w:t>
                      </w:r>
                      <w:proofErr w:type="spellEnd"/>
                      <w:r w:rsidRPr="00176865">
                        <w:rPr>
                          <w:rFonts w:ascii="Arial Narrow" w:hAnsi="Arial Narrow"/>
                          <w:b/>
                          <w:i/>
                          <w:iCs/>
                          <w:color w:val="833C0B" w:themeColor="accent2" w:themeShade="80"/>
                        </w:rPr>
                        <w:t>)</w:t>
                      </w:r>
                    </w:p>
                  </w:txbxContent>
                </v:textbox>
                <w10:wrap anchorx="margin"/>
              </v:shape>
            </w:pict>
          </mc:Fallback>
        </mc:AlternateContent>
      </w:r>
    </w:p>
    <w:p w14:paraId="52A6219F" w14:textId="15C73A71" w:rsidR="005F0D8E" w:rsidRDefault="005F0D8E">
      <w:pPr>
        <w:spacing w:after="0" w:line="240" w:lineRule="auto"/>
        <w:jc w:val="both"/>
      </w:pPr>
    </w:p>
    <w:p w14:paraId="16D71ABE" w14:textId="545AAC1A" w:rsidR="005F0D8E" w:rsidRDefault="005F0D8E">
      <w:pPr>
        <w:spacing w:after="0" w:line="240" w:lineRule="auto"/>
        <w:jc w:val="both"/>
      </w:pPr>
    </w:p>
    <w:p w14:paraId="3CCB96F8" w14:textId="77777777" w:rsidR="005F0D8E" w:rsidRDefault="005F0D8E">
      <w:pPr>
        <w:spacing w:after="0" w:line="240" w:lineRule="auto"/>
        <w:jc w:val="both"/>
      </w:pPr>
    </w:p>
    <w:p w14:paraId="5B1FAE1C" w14:textId="2F238E90" w:rsidR="005F0D8E" w:rsidRDefault="005F0D8E">
      <w:pPr>
        <w:spacing w:after="0" w:line="240" w:lineRule="auto"/>
        <w:jc w:val="both"/>
      </w:pPr>
    </w:p>
    <w:p w14:paraId="3A17165B" w14:textId="002ACD8D" w:rsidR="005F0D8E" w:rsidRDefault="00560B18">
      <w:pPr>
        <w:spacing w:after="0" w:line="240" w:lineRule="auto"/>
        <w:jc w:val="both"/>
      </w:pPr>
      <w:r>
        <w:rPr>
          <w:noProof/>
        </w:rPr>
        <mc:AlternateContent>
          <mc:Choice Requires="wps">
            <w:drawing>
              <wp:anchor distT="0" distB="0" distL="114300" distR="114300" simplePos="0" relativeHeight="251665408" behindDoc="0" locked="0" layoutInCell="1" allowOverlap="1" wp14:anchorId="38B31521" wp14:editId="4DA50C35">
                <wp:simplePos x="0" y="0"/>
                <wp:positionH relativeFrom="margin">
                  <wp:posOffset>4240046</wp:posOffset>
                </wp:positionH>
                <wp:positionV relativeFrom="paragraph">
                  <wp:posOffset>97505</wp:posOffset>
                </wp:positionV>
                <wp:extent cx="1682115" cy="270344"/>
                <wp:effectExtent l="0" t="0" r="13335" b="15875"/>
                <wp:wrapNone/>
                <wp:docPr id="7" name="Zone de texte 7"/>
                <wp:cNvGraphicFramePr/>
                <a:graphic xmlns:a="http://schemas.openxmlformats.org/drawingml/2006/main">
                  <a:graphicData uri="http://schemas.microsoft.com/office/word/2010/wordprocessingShape">
                    <wps:wsp>
                      <wps:cNvSpPr txBox="1"/>
                      <wps:spPr>
                        <a:xfrm>
                          <a:off x="0" y="0"/>
                          <a:ext cx="1682115" cy="270344"/>
                        </a:xfrm>
                        <a:prstGeom prst="round2DiagRect">
                          <a:avLst>
                            <a:gd name="adj1" fmla="val 47919"/>
                            <a:gd name="adj2" fmla="val 0"/>
                          </a:avLst>
                        </a:prstGeom>
                        <a:ln/>
                      </wps:spPr>
                      <wps:style>
                        <a:lnRef idx="2">
                          <a:schemeClr val="accent6"/>
                        </a:lnRef>
                        <a:fillRef idx="1">
                          <a:schemeClr val="lt1"/>
                        </a:fillRef>
                        <a:effectRef idx="0">
                          <a:schemeClr val="accent6"/>
                        </a:effectRef>
                        <a:fontRef idx="minor">
                          <a:schemeClr val="dk1"/>
                        </a:fontRef>
                      </wps:style>
                      <wps:txbx>
                        <w:txbxContent>
                          <w:p w14:paraId="63EBBE3B" w14:textId="15AD3D1C" w:rsidR="000D5ED5" w:rsidRPr="000D5ED5" w:rsidRDefault="000D5ED5" w:rsidP="000D5ED5">
                            <w:pPr>
                              <w:spacing w:after="0"/>
                              <w:jc w:val="center"/>
                              <w:rPr>
                                <w:color w:val="833C0B" w:themeColor="accent2" w:themeShade="80"/>
                              </w:rPr>
                            </w:pPr>
                            <w:r w:rsidRPr="000D5ED5">
                              <w:rPr>
                                <w:color w:val="833C0B" w:themeColor="accent2" w:themeShade="80"/>
                              </w:rPr>
                              <w:t>d </w:t>
                            </w:r>
                            <w:r w:rsidRPr="000D5ED5">
                              <w:rPr>
                                <w:b/>
                                <w:bCs/>
                                <w:color w:val="833C0B" w:themeColor="accent2" w:themeShade="80"/>
                              </w:rPr>
                              <w:t>°F</w:t>
                            </w:r>
                            <w:r w:rsidRPr="000D5ED5">
                              <w:rPr>
                                <w:color w:val="833C0B" w:themeColor="accent2" w:themeShade="80"/>
                              </w:rPr>
                              <w:t xml:space="preserve"> = </w:t>
                            </w:r>
                            <w:r w:rsidR="000F55D7">
                              <w:rPr>
                                <w:color w:val="833C0B" w:themeColor="accent2" w:themeShade="80"/>
                              </w:rPr>
                              <w:t>9</w:t>
                            </w:r>
                            <w:r w:rsidR="000F55D7" w:rsidRPr="000D5ED5">
                              <w:rPr>
                                <w:color w:val="833C0B" w:themeColor="accent2" w:themeShade="80"/>
                              </w:rPr>
                              <w:t>/</w:t>
                            </w:r>
                            <w:r w:rsidR="000F55D7">
                              <w:rPr>
                                <w:color w:val="833C0B" w:themeColor="accent2" w:themeShade="80"/>
                              </w:rPr>
                              <w:t xml:space="preserve">5 </w:t>
                            </w:r>
                            <w:r w:rsidR="000F55D7" w:rsidRPr="000D5ED5">
                              <w:rPr>
                                <w:color w:val="833C0B" w:themeColor="accent2" w:themeShade="80"/>
                              </w:rPr>
                              <w:t>×</w:t>
                            </w:r>
                            <w:r w:rsidR="000F55D7">
                              <w:rPr>
                                <w:color w:val="833C0B" w:themeColor="accent2" w:themeShade="80"/>
                              </w:rPr>
                              <w:t xml:space="preserve"> </w:t>
                            </w:r>
                            <w:r w:rsidRPr="000D5ED5">
                              <w:rPr>
                                <w:color w:val="833C0B" w:themeColor="accent2" w:themeShade="80"/>
                              </w:rPr>
                              <w:t>d </w:t>
                            </w:r>
                            <w:r w:rsidRPr="000D5ED5">
                              <w:rPr>
                                <w:b/>
                                <w:bCs/>
                                <w:color w:val="833C0B" w:themeColor="accent2" w:themeShade="80"/>
                              </w:rPr>
                              <w:t>°</w:t>
                            </w:r>
                            <w:r w:rsidRPr="000D5ED5">
                              <w:rPr>
                                <w:color w:val="833C0B" w:themeColor="accent2" w:themeShade="80"/>
                              </w:rPr>
                              <w:t xml:space="preserve"> </w:t>
                            </w:r>
                            <w:r w:rsidRPr="000D5ED5">
                              <w:rPr>
                                <w:b/>
                                <w:bCs/>
                                <w:color w:val="833C0B" w:themeColor="accent2" w:themeShade="80"/>
                              </w:rPr>
                              <w:t>C</w:t>
                            </w:r>
                            <w:r w:rsidR="000F55D7">
                              <w:rPr>
                                <w:b/>
                                <w:bCs/>
                                <w:color w:val="833C0B" w:themeColor="accent2" w:themeShade="80"/>
                              </w:rPr>
                              <w:t xml:space="preserve"> </w:t>
                            </w:r>
                            <w:r w:rsidR="000F55D7">
                              <w:rPr>
                                <w:color w:val="833C0B" w:themeColor="accent2" w:themeShade="80"/>
                              </w:rPr>
                              <w:t>+</w:t>
                            </w:r>
                            <w:r w:rsidR="000F55D7" w:rsidRPr="000D5ED5">
                              <w:rPr>
                                <w:color w:val="833C0B" w:themeColor="accent2" w:themeShade="80"/>
                              </w:rPr>
                              <w:t xml:space="preserve"> 32</w:t>
                            </w:r>
                          </w:p>
                          <w:p w14:paraId="65EDBF10" w14:textId="77777777" w:rsidR="000D5ED5" w:rsidRPr="00D83899" w:rsidRDefault="000D5ED5" w:rsidP="00D83899">
                            <w:pPr>
                              <w:pStyle w:val="Titre3"/>
                              <w:spacing w:before="0" w:beforeAutospacing="0" w:after="0" w:afterAutospacing="0"/>
                              <w:rPr>
                                <w:rFonts w:ascii="Arial Narrow" w:hAnsi="Arial Narrow"/>
                                <w:color w:val="833C0B" w:themeColor="accent2" w:themeShade="8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31521" id="Zone de texte 7" o:spid="_x0000_s1031" style="position:absolute;left:0;text-align:left;margin-left:333.85pt;margin-top:7.7pt;width:132.45pt;height:21.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682115,2703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" adj="-11796480,,5400" path="m129546,l1682115,r,l1682115,140798v,71546,-58000,129546,-129546,129546l,270344r,l,129546c,58000,58000,,129546,xe" fillcolor="white [3201]" strokecolor="#70ad47 [3209]" strokeweight="1pt">
                <v:stroke joinstyle="miter"/>
                <v:formulas/>
                <v:path arrowok="t" o:connecttype="custom" o:connectlocs="129546,0;1682115,0;1682115,0;1682115,140798;1552569,270344;0,270344;0,270344;0,129546;129546,0" o:connectangles="0,0,0,0,0,0,0,0,0" textboxrect="0,0,1682115,270344"/>
                <v:textbox inset="1mm,0,1mm,0">
                  <w:txbxContent>
                    <w:p w14:paraId="63EBBE3B" w14:textId="15AD3D1C" w:rsidR="000D5ED5" w:rsidRPr="000D5ED5" w:rsidRDefault="000D5ED5" w:rsidP="000D5ED5">
                      <w:pPr>
                        <w:spacing w:after="0"/>
                        <w:jc w:val="center"/>
                        <w:rPr>
                          <w:color w:val="833C0B" w:themeColor="accent2" w:themeShade="80"/>
                        </w:rPr>
                      </w:pPr>
                      <w:r w:rsidRPr="000D5ED5">
                        <w:rPr>
                          <w:color w:val="833C0B" w:themeColor="accent2" w:themeShade="80"/>
                        </w:rPr>
                        <w:t>d </w:t>
                      </w:r>
                      <w:r w:rsidRPr="000D5ED5">
                        <w:rPr>
                          <w:b/>
                          <w:bCs/>
                          <w:color w:val="833C0B" w:themeColor="accent2" w:themeShade="80"/>
                        </w:rPr>
                        <w:t>°F</w:t>
                      </w:r>
                      <w:r w:rsidRPr="000D5ED5">
                        <w:rPr>
                          <w:color w:val="833C0B" w:themeColor="accent2" w:themeShade="80"/>
                        </w:rPr>
                        <w:t xml:space="preserve"> = </w:t>
                      </w:r>
                      <w:r w:rsidR="000F55D7">
                        <w:rPr>
                          <w:color w:val="833C0B" w:themeColor="accent2" w:themeShade="80"/>
                        </w:rPr>
                        <w:t>9</w:t>
                      </w:r>
                      <w:r w:rsidR="000F55D7" w:rsidRPr="000D5ED5">
                        <w:rPr>
                          <w:color w:val="833C0B" w:themeColor="accent2" w:themeShade="80"/>
                        </w:rPr>
                        <w:t>/</w:t>
                      </w:r>
                      <w:r w:rsidR="000F55D7">
                        <w:rPr>
                          <w:color w:val="833C0B" w:themeColor="accent2" w:themeShade="80"/>
                        </w:rPr>
                        <w:t xml:space="preserve">5 </w:t>
                      </w:r>
                      <w:r w:rsidR="000F55D7" w:rsidRPr="000D5ED5">
                        <w:rPr>
                          <w:color w:val="833C0B" w:themeColor="accent2" w:themeShade="80"/>
                        </w:rPr>
                        <w:t>×</w:t>
                      </w:r>
                      <w:r w:rsidR="000F55D7">
                        <w:rPr>
                          <w:color w:val="833C0B" w:themeColor="accent2" w:themeShade="80"/>
                        </w:rPr>
                        <w:t xml:space="preserve"> </w:t>
                      </w:r>
                      <w:r w:rsidRPr="000D5ED5">
                        <w:rPr>
                          <w:color w:val="833C0B" w:themeColor="accent2" w:themeShade="80"/>
                        </w:rPr>
                        <w:t>d </w:t>
                      </w:r>
                      <w:r w:rsidRPr="000D5ED5">
                        <w:rPr>
                          <w:b/>
                          <w:bCs/>
                          <w:color w:val="833C0B" w:themeColor="accent2" w:themeShade="80"/>
                        </w:rPr>
                        <w:t>°</w:t>
                      </w:r>
                      <w:r w:rsidRPr="000D5ED5">
                        <w:rPr>
                          <w:color w:val="833C0B" w:themeColor="accent2" w:themeShade="80"/>
                        </w:rPr>
                        <w:t xml:space="preserve"> </w:t>
                      </w:r>
                      <w:r w:rsidRPr="000D5ED5">
                        <w:rPr>
                          <w:b/>
                          <w:bCs/>
                          <w:color w:val="833C0B" w:themeColor="accent2" w:themeShade="80"/>
                        </w:rPr>
                        <w:t>C</w:t>
                      </w:r>
                      <w:r w:rsidR="000F55D7">
                        <w:rPr>
                          <w:b/>
                          <w:bCs/>
                          <w:color w:val="833C0B" w:themeColor="accent2" w:themeShade="80"/>
                        </w:rPr>
                        <w:t xml:space="preserve"> </w:t>
                      </w:r>
                      <w:r w:rsidR="000F55D7">
                        <w:rPr>
                          <w:color w:val="833C0B" w:themeColor="accent2" w:themeShade="80"/>
                        </w:rPr>
                        <w:t>+</w:t>
                      </w:r>
                      <w:r w:rsidR="000F55D7" w:rsidRPr="000D5ED5">
                        <w:rPr>
                          <w:color w:val="833C0B" w:themeColor="accent2" w:themeShade="80"/>
                        </w:rPr>
                        <w:t xml:space="preserve"> 32</w:t>
                      </w:r>
                    </w:p>
                    <w:p w14:paraId="65EDBF10" w14:textId="77777777" w:rsidR="000D5ED5" w:rsidRPr="00D83899" w:rsidRDefault="000D5ED5" w:rsidP="00D83899">
                      <w:pPr>
                        <w:pStyle w:val="Titre3"/>
                        <w:spacing w:before="0" w:beforeAutospacing="0" w:after="0" w:afterAutospacing="0"/>
                        <w:rPr>
                          <w:rFonts w:ascii="Arial Narrow" w:hAnsi="Arial Narrow"/>
                          <w:color w:val="833C0B" w:themeColor="accent2" w:themeShade="80"/>
                        </w:rPr>
                      </w:pPr>
                    </w:p>
                  </w:txbxContent>
                </v:textbox>
                <w10:wrap anchorx="margin"/>
              </v:shape>
            </w:pict>
          </mc:Fallback>
        </mc:AlternateContent>
      </w:r>
    </w:p>
    <w:p w14:paraId="739D3AD6" w14:textId="5BFC7BEB" w:rsidR="005F0D8E" w:rsidRDefault="005F0D8E">
      <w:pPr>
        <w:spacing w:after="0" w:line="240" w:lineRule="auto"/>
        <w:jc w:val="both"/>
      </w:pPr>
    </w:p>
    <w:p w14:paraId="496F42B3" w14:textId="3491C7B5" w:rsidR="005F0D8E" w:rsidRDefault="005F0D8E">
      <w:pPr>
        <w:spacing w:after="0" w:line="240" w:lineRule="auto"/>
        <w:jc w:val="both"/>
      </w:pPr>
    </w:p>
    <w:p w14:paraId="5FF2239E" w14:textId="158815F7" w:rsidR="005F0D8E" w:rsidRDefault="005F0D8E">
      <w:pPr>
        <w:spacing w:after="0" w:line="240" w:lineRule="auto"/>
        <w:jc w:val="both"/>
      </w:pPr>
    </w:p>
    <w:p w14:paraId="4BEB3840"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19D9D501"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54CD5477"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642E2F8C"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5AE2F14A"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4F4F7F25"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37CD916C"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6450B40C"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07182C12"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455F5DBE"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769C2C7E"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6063E23F"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72EB6A1E"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4C52FBEE"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220C34DC" w14:textId="6C7F8550" w:rsidR="00434092" w:rsidRPr="00560B18" w:rsidRDefault="00560B18" w:rsidP="00560B18">
      <w:pPr>
        <w:pStyle w:val="Paragraphedeliste"/>
        <w:numPr>
          <w:ilvl w:val="0"/>
          <w:numId w:val="13"/>
        </w:numPr>
        <w:spacing w:before="240" w:after="120"/>
        <w:ind w:left="425" w:hanging="425"/>
        <w:contextualSpacing w:val="0"/>
        <w:jc w:val="both"/>
        <w:rPr>
          <w:rFonts w:ascii="Aptos Narrow" w:hAnsi="Aptos Narrow"/>
          <w:sz w:val="24"/>
          <w:szCs w:val="24"/>
        </w:rPr>
      </w:pPr>
      <w:r>
        <w:rPr>
          <w:rFonts w:ascii="Aptos Narrow" w:hAnsi="Aptos Narrow"/>
          <w:sz w:val="24"/>
          <w:szCs w:val="24"/>
        </w:rPr>
        <w:t>“</w:t>
      </w:r>
      <w:r w:rsidR="00434092" w:rsidRPr="00560B18">
        <w:rPr>
          <w:rFonts w:ascii="Aptos Narrow" w:hAnsi="Aptos Narrow"/>
          <w:sz w:val="24"/>
          <w:szCs w:val="24"/>
        </w:rPr>
        <w:t>Are Celsius degrees and Fahrenheit degrees proportional? Explain your answer.</w:t>
      </w:r>
      <w:r>
        <w:rPr>
          <w:rFonts w:ascii="Aptos Narrow" w:hAnsi="Aptos Narrow"/>
          <w:sz w:val="24"/>
          <w:szCs w:val="24"/>
        </w:rPr>
        <w:t>”</w:t>
      </w:r>
      <w:r w:rsidR="00434092" w:rsidRPr="00560B18">
        <w:rPr>
          <w:rFonts w:ascii="Aptos Narrow" w:hAnsi="Aptos Narrow"/>
          <w:sz w:val="24"/>
          <w:szCs w:val="24"/>
        </w:rPr>
        <w:tab/>
      </w:r>
    </w:p>
    <w:p w14:paraId="4611C6E6"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5E60B844" w14:textId="77777777" w:rsidR="005F0D8E" w:rsidRP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0E50030C" w14:textId="77777777" w:rsidR="00EF70FE" w:rsidRPr="005F0D8E" w:rsidRDefault="00EF70FE" w:rsidP="00EF70F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2E91AD3D" w14:textId="77777777" w:rsidR="00EF70FE" w:rsidRPr="005F0D8E" w:rsidRDefault="00EF70FE" w:rsidP="00EF70F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p w14:paraId="20BF64F2" w14:textId="366F7DB2" w:rsidR="005F0D8E" w:rsidRDefault="005F0D8E" w:rsidP="005F0D8E">
      <w:pPr>
        <w:tabs>
          <w:tab w:val="right" w:pos="9743"/>
        </w:tabs>
        <w:spacing w:before="120" w:after="0" w:line="240" w:lineRule="auto"/>
        <w:jc w:val="both"/>
        <w:rPr>
          <w:color w:val="A6A6A6" w:themeColor="background1" w:themeShade="A6"/>
          <w:u w:val="dotted"/>
        </w:rPr>
      </w:pPr>
      <w:r w:rsidRPr="005F0D8E">
        <w:rPr>
          <w:color w:val="A6A6A6" w:themeColor="background1" w:themeShade="A6"/>
          <w:u w:val="dotted"/>
        </w:rPr>
        <w:tab/>
      </w:r>
    </w:p>
    <w:sectPr w:rsidR="005F0D8E" w:rsidSect="00A241C8">
      <w:headerReference w:type="default" r:id="rId9"/>
      <w:pgSz w:w="11906" w:h="16838"/>
      <w:pgMar w:top="993" w:right="1080" w:bottom="851"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C19A0" w14:textId="77777777" w:rsidR="006B31C6" w:rsidRDefault="006B31C6" w:rsidP="00647838">
      <w:pPr>
        <w:spacing w:after="0" w:line="240" w:lineRule="auto"/>
      </w:pPr>
      <w:r>
        <w:separator/>
      </w:r>
    </w:p>
  </w:endnote>
  <w:endnote w:type="continuationSeparator" w:id="0">
    <w:p w14:paraId="78B586FC" w14:textId="77777777" w:rsidR="006B31C6" w:rsidRDefault="006B31C6" w:rsidP="0064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B15B4" w14:textId="77777777" w:rsidR="006B31C6" w:rsidRDefault="006B31C6" w:rsidP="00647838">
      <w:pPr>
        <w:spacing w:after="0" w:line="240" w:lineRule="auto"/>
      </w:pPr>
      <w:r>
        <w:separator/>
      </w:r>
    </w:p>
  </w:footnote>
  <w:footnote w:type="continuationSeparator" w:id="0">
    <w:p w14:paraId="6B6FDFAB" w14:textId="77777777" w:rsidR="006B31C6" w:rsidRDefault="006B31C6" w:rsidP="00647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B380" w14:textId="77C6EED1" w:rsidR="00647838" w:rsidRPr="00647838" w:rsidRDefault="00647838" w:rsidP="00647838">
    <w:pPr>
      <w:pStyle w:val="En-tte"/>
      <w:jc w:val="center"/>
      <w:rPr>
        <w:rFonts w:ascii="Arial" w:hAnsi="Arial" w:cs="Arial"/>
        <w:sz w:val="24"/>
        <w:szCs w:val="24"/>
      </w:rPr>
    </w:pPr>
    <w:r w:rsidRPr="00647838">
      <w:rPr>
        <w:rStyle w:val="hgkelc"/>
        <w:rFonts w:ascii="Arial" w:hAnsi="Arial" w:cs="Arial"/>
        <w:sz w:val="24"/>
        <w:szCs w:val="24"/>
        <w:lang w:val="en"/>
      </w:rPr>
      <w:t>NATIONAL CARROT CAKE DAY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9E0"/>
    <w:multiLevelType w:val="multilevel"/>
    <w:tmpl w:val="C08A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A5BAC"/>
    <w:multiLevelType w:val="multilevel"/>
    <w:tmpl w:val="5FD63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81500"/>
    <w:multiLevelType w:val="hybridMultilevel"/>
    <w:tmpl w:val="14D6AC20"/>
    <w:lvl w:ilvl="0" w:tplc="153C1AD8">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826BD"/>
    <w:multiLevelType w:val="multilevel"/>
    <w:tmpl w:val="94864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20444"/>
    <w:multiLevelType w:val="multilevel"/>
    <w:tmpl w:val="C9B016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173F2"/>
    <w:multiLevelType w:val="multilevel"/>
    <w:tmpl w:val="DDB4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5362B"/>
    <w:multiLevelType w:val="multilevel"/>
    <w:tmpl w:val="9514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FB59A2"/>
    <w:multiLevelType w:val="multilevel"/>
    <w:tmpl w:val="DB8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D94365"/>
    <w:multiLevelType w:val="multilevel"/>
    <w:tmpl w:val="74CC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85F5B"/>
    <w:multiLevelType w:val="multilevel"/>
    <w:tmpl w:val="CB5A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3E320B"/>
    <w:multiLevelType w:val="multilevel"/>
    <w:tmpl w:val="059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5D728C"/>
    <w:multiLevelType w:val="hybridMultilevel"/>
    <w:tmpl w:val="1A56B90A"/>
    <w:lvl w:ilvl="0" w:tplc="6C3244F4">
      <w:start w:val="1"/>
      <w:numFmt w:val="decimal"/>
      <w:lvlText w:val="%1"/>
      <w:lvlJc w:val="left"/>
      <w:pPr>
        <w:ind w:left="1080" w:hanging="360"/>
      </w:pPr>
      <w:rPr>
        <w:rFonts w:asciiTheme="minorHAnsi" w:hAnsiTheme="minorHAnsi" w:cstheme="minorHAnsi" w:hint="default"/>
        <w:b/>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FC11017"/>
    <w:multiLevelType w:val="multilevel"/>
    <w:tmpl w:val="D2A6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904155">
    <w:abstractNumId w:val="1"/>
  </w:num>
  <w:num w:numId="2" w16cid:durableId="290093309">
    <w:abstractNumId w:val="10"/>
  </w:num>
  <w:num w:numId="3" w16cid:durableId="1792288105">
    <w:abstractNumId w:val="6"/>
  </w:num>
  <w:num w:numId="4" w16cid:durableId="1814059520">
    <w:abstractNumId w:val="7"/>
  </w:num>
  <w:num w:numId="5" w16cid:durableId="1599099476">
    <w:abstractNumId w:val="5"/>
  </w:num>
  <w:num w:numId="6" w16cid:durableId="215509180">
    <w:abstractNumId w:val="8"/>
  </w:num>
  <w:num w:numId="7" w16cid:durableId="1743520641">
    <w:abstractNumId w:val="0"/>
  </w:num>
  <w:num w:numId="8" w16cid:durableId="218174068">
    <w:abstractNumId w:val="3"/>
  </w:num>
  <w:num w:numId="9" w16cid:durableId="184363826">
    <w:abstractNumId w:val="12"/>
  </w:num>
  <w:num w:numId="10" w16cid:durableId="968163752">
    <w:abstractNumId w:val="9"/>
  </w:num>
  <w:num w:numId="11" w16cid:durableId="1586376469">
    <w:abstractNumId w:val="4"/>
  </w:num>
  <w:num w:numId="12" w16cid:durableId="689718149">
    <w:abstractNumId w:val="2"/>
  </w:num>
  <w:num w:numId="13" w16cid:durableId="71590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86"/>
    <w:rsid w:val="00045377"/>
    <w:rsid w:val="000B2C3A"/>
    <w:rsid w:val="000C2F1B"/>
    <w:rsid w:val="000D5ED5"/>
    <w:rsid w:val="000F55D7"/>
    <w:rsid w:val="00116E7A"/>
    <w:rsid w:val="001609F8"/>
    <w:rsid w:val="00176865"/>
    <w:rsid w:val="001B5D7A"/>
    <w:rsid w:val="001C1A4C"/>
    <w:rsid w:val="00212C7F"/>
    <w:rsid w:val="002251B9"/>
    <w:rsid w:val="002A7FE1"/>
    <w:rsid w:val="002D0E6C"/>
    <w:rsid w:val="00304CA2"/>
    <w:rsid w:val="003123CC"/>
    <w:rsid w:val="003E64F2"/>
    <w:rsid w:val="00434092"/>
    <w:rsid w:val="00461C11"/>
    <w:rsid w:val="004B320E"/>
    <w:rsid w:val="004E42A6"/>
    <w:rsid w:val="00514619"/>
    <w:rsid w:val="00517A2D"/>
    <w:rsid w:val="00560B18"/>
    <w:rsid w:val="005F0D8E"/>
    <w:rsid w:val="00647838"/>
    <w:rsid w:val="00670373"/>
    <w:rsid w:val="006B31C6"/>
    <w:rsid w:val="006E5315"/>
    <w:rsid w:val="006F0A7F"/>
    <w:rsid w:val="00717242"/>
    <w:rsid w:val="00717A84"/>
    <w:rsid w:val="00735848"/>
    <w:rsid w:val="00780214"/>
    <w:rsid w:val="0081309B"/>
    <w:rsid w:val="00832663"/>
    <w:rsid w:val="00837054"/>
    <w:rsid w:val="008601BC"/>
    <w:rsid w:val="00874310"/>
    <w:rsid w:val="00977646"/>
    <w:rsid w:val="00A01023"/>
    <w:rsid w:val="00A22496"/>
    <w:rsid w:val="00A241C8"/>
    <w:rsid w:val="00B00BE6"/>
    <w:rsid w:val="00B10E95"/>
    <w:rsid w:val="00B16DB9"/>
    <w:rsid w:val="00B74D66"/>
    <w:rsid w:val="00B968AB"/>
    <w:rsid w:val="00BD45E2"/>
    <w:rsid w:val="00C45A4D"/>
    <w:rsid w:val="00C8223C"/>
    <w:rsid w:val="00CA61B9"/>
    <w:rsid w:val="00D14B57"/>
    <w:rsid w:val="00D53A86"/>
    <w:rsid w:val="00D83899"/>
    <w:rsid w:val="00E367F1"/>
    <w:rsid w:val="00E83649"/>
    <w:rsid w:val="00EB049D"/>
    <w:rsid w:val="00EB278F"/>
    <w:rsid w:val="00EF70FE"/>
    <w:rsid w:val="00F050F1"/>
    <w:rsid w:val="00F15C6F"/>
    <w:rsid w:val="00F2368C"/>
    <w:rsid w:val="00F35105"/>
    <w:rsid w:val="00F42BA0"/>
    <w:rsid w:val="00FC0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E6B90"/>
  <w15:chartTrackingRefBased/>
  <w15:docId w15:val="{2529635E-EE29-4182-A568-64D510DA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C0F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2A7F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Titre3">
    <w:name w:val="heading 3"/>
    <w:basedOn w:val="Normal"/>
    <w:link w:val="Titre3Car"/>
    <w:uiPriority w:val="9"/>
    <w:qFormat/>
    <w:rsid w:val="002A7F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45A4D"/>
    <w:rPr>
      <w:color w:val="0563C1" w:themeColor="hyperlink"/>
      <w:u w:val="single"/>
    </w:rPr>
  </w:style>
  <w:style w:type="character" w:styleId="Mentionnonrsolue">
    <w:name w:val="Unresolved Mention"/>
    <w:basedOn w:val="Policepardfaut"/>
    <w:uiPriority w:val="99"/>
    <w:semiHidden/>
    <w:unhideWhenUsed/>
    <w:rsid w:val="00C45A4D"/>
    <w:rPr>
      <w:color w:val="605E5C"/>
      <w:shd w:val="clear" w:color="auto" w:fill="E1DFDD"/>
    </w:rPr>
  </w:style>
  <w:style w:type="character" w:customStyle="1" w:styleId="Titre2Car">
    <w:name w:val="Titre 2 Car"/>
    <w:basedOn w:val="Policepardfaut"/>
    <w:link w:val="Titre2"/>
    <w:uiPriority w:val="9"/>
    <w:rsid w:val="002A7FE1"/>
    <w:rPr>
      <w:rFonts w:ascii="Times New Roman" w:eastAsia="Times New Roman" w:hAnsi="Times New Roman" w:cs="Times New Roman"/>
      <w:b/>
      <w:bCs/>
      <w:sz w:val="36"/>
      <w:szCs w:val="36"/>
      <w:lang w:eastAsia="en-GB"/>
    </w:rPr>
  </w:style>
  <w:style w:type="character" w:customStyle="1" w:styleId="Titre3Car">
    <w:name w:val="Titre 3 Car"/>
    <w:basedOn w:val="Policepardfaut"/>
    <w:link w:val="Titre3"/>
    <w:uiPriority w:val="9"/>
    <w:rsid w:val="002A7FE1"/>
    <w:rPr>
      <w:rFonts w:ascii="Times New Roman" w:eastAsia="Times New Roman" w:hAnsi="Times New Roman" w:cs="Times New Roman"/>
      <w:b/>
      <w:bCs/>
      <w:sz w:val="27"/>
      <w:szCs w:val="27"/>
      <w:lang w:eastAsia="en-GB"/>
    </w:rPr>
  </w:style>
  <w:style w:type="paragraph" w:customStyle="1" w:styleId="recipe-detaillist-item">
    <w:name w:val="recipe-detail__list-item"/>
    <w:basedOn w:val="Normal"/>
    <w:rsid w:val="002A7F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ipe-detailintro">
    <w:name w:val="recipe-detail__intro"/>
    <w:basedOn w:val="Normal"/>
    <w:rsid w:val="002A7F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ipe-detailmeta-item">
    <w:name w:val="recipe-detail__meta-item"/>
    <w:basedOn w:val="Normal"/>
    <w:rsid w:val="002A7F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tte">
    <w:name w:val="header"/>
    <w:basedOn w:val="Normal"/>
    <w:link w:val="En-tteCar"/>
    <w:uiPriority w:val="99"/>
    <w:unhideWhenUsed/>
    <w:rsid w:val="00647838"/>
    <w:pPr>
      <w:tabs>
        <w:tab w:val="center" w:pos="4536"/>
        <w:tab w:val="right" w:pos="9072"/>
      </w:tabs>
      <w:spacing w:after="0" w:line="240" w:lineRule="auto"/>
    </w:pPr>
  </w:style>
  <w:style w:type="character" w:customStyle="1" w:styleId="En-tteCar">
    <w:name w:val="En-tête Car"/>
    <w:basedOn w:val="Policepardfaut"/>
    <w:link w:val="En-tte"/>
    <w:uiPriority w:val="99"/>
    <w:rsid w:val="00647838"/>
  </w:style>
  <w:style w:type="paragraph" w:styleId="Pieddepage">
    <w:name w:val="footer"/>
    <w:basedOn w:val="Normal"/>
    <w:link w:val="PieddepageCar"/>
    <w:uiPriority w:val="99"/>
    <w:unhideWhenUsed/>
    <w:rsid w:val="006478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7838"/>
  </w:style>
  <w:style w:type="character" w:customStyle="1" w:styleId="hgkelc">
    <w:name w:val="hgkelc"/>
    <w:basedOn w:val="Policepardfaut"/>
    <w:rsid w:val="00647838"/>
  </w:style>
  <w:style w:type="character" w:customStyle="1" w:styleId="Titre1Car">
    <w:name w:val="Titre 1 Car"/>
    <w:basedOn w:val="Policepardfaut"/>
    <w:link w:val="Titre1"/>
    <w:uiPriority w:val="9"/>
    <w:rsid w:val="00FC0F4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FC0F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ser-links-collapsible-item">
    <w:name w:val="user-links-collapsible-item"/>
    <w:basedOn w:val="Normal"/>
    <w:rsid w:val="00B968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ctor-menu-heading-label">
    <w:name w:val="vector-menu-heading-label"/>
    <w:basedOn w:val="Policepardfaut"/>
    <w:rsid w:val="00B968AB"/>
  </w:style>
  <w:style w:type="paragraph" w:customStyle="1" w:styleId="mw-list-item">
    <w:name w:val="mw-list-item"/>
    <w:basedOn w:val="Normal"/>
    <w:rsid w:val="00B968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debar-toc-title">
    <w:name w:val="sidebar-toc-title"/>
    <w:basedOn w:val="Normal"/>
    <w:rsid w:val="00B968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debar-toc-list-item">
    <w:name w:val="sidebar-toc-list-item"/>
    <w:basedOn w:val="Normal"/>
    <w:rsid w:val="00B968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ed">
    <w:name w:val="selected"/>
    <w:basedOn w:val="Normal"/>
    <w:rsid w:val="00B968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andeau-voir-icone">
    <w:name w:val="bandeau-voir-icone"/>
    <w:basedOn w:val="Policepardfaut"/>
    <w:rsid w:val="00B968AB"/>
  </w:style>
  <w:style w:type="character" w:customStyle="1" w:styleId="mw-headline">
    <w:name w:val="mw-headline"/>
    <w:basedOn w:val="Policepardfaut"/>
    <w:rsid w:val="00B968AB"/>
  </w:style>
  <w:style w:type="character" w:customStyle="1" w:styleId="sectionlangue">
    <w:name w:val="sectionlangue"/>
    <w:basedOn w:val="Policepardfaut"/>
    <w:rsid w:val="00B968AB"/>
  </w:style>
  <w:style w:type="character" w:customStyle="1" w:styleId="titreetym">
    <w:name w:val="titreetym"/>
    <w:basedOn w:val="Policepardfaut"/>
    <w:rsid w:val="00B968AB"/>
  </w:style>
  <w:style w:type="character" w:customStyle="1" w:styleId="titredef">
    <w:name w:val="titredef"/>
    <w:basedOn w:val="Policepardfaut"/>
    <w:rsid w:val="00B968AB"/>
  </w:style>
  <w:style w:type="character" w:customStyle="1" w:styleId="ligne-de-forme">
    <w:name w:val="ligne-de-forme"/>
    <w:basedOn w:val="Policepardfaut"/>
    <w:rsid w:val="00B968AB"/>
  </w:style>
  <w:style w:type="character" w:customStyle="1" w:styleId="etyl">
    <w:name w:val="etyl"/>
    <w:basedOn w:val="Policepardfaut"/>
    <w:rsid w:val="00F050F1"/>
  </w:style>
  <w:style w:type="character" w:customStyle="1" w:styleId="form-of-definition">
    <w:name w:val="form-of-definition"/>
    <w:basedOn w:val="Policepardfaut"/>
    <w:rsid w:val="00F050F1"/>
  </w:style>
  <w:style w:type="character" w:customStyle="1" w:styleId="form-of-definition-link">
    <w:name w:val="form-of-definition-link"/>
    <w:basedOn w:val="Policepardfaut"/>
    <w:rsid w:val="00F050F1"/>
  </w:style>
  <w:style w:type="character" w:customStyle="1" w:styleId="num">
    <w:name w:val="num"/>
    <w:basedOn w:val="Policepardfaut"/>
    <w:rsid w:val="00D83899"/>
  </w:style>
  <w:style w:type="character" w:customStyle="1" w:styleId="sr-only">
    <w:name w:val="sr-only"/>
    <w:basedOn w:val="Policepardfaut"/>
    <w:rsid w:val="00D83899"/>
  </w:style>
  <w:style w:type="character" w:customStyle="1" w:styleId="den">
    <w:name w:val="den"/>
    <w:basedOn w:val="Policepardfaut"/>
    <w:rsid w:val="00D83899"/>
  </w:style>
  <w:style w:type="character" w:customStyle="1" w:styleId="nowrap">
    <w:name w:val="nowrap"/>
    <w:basedOn w:val="Policepardfaut"/>
    <w:rsid w:val="00D83899"/>
  </w:style>
  <w:style w:type="character" w:styleId="Textedelespacerserv">
    <w:name w:val="Placeholder Text"/>
    <w:basedOn w:val="Policepardfaut"/>
    <w:uiPriority w:val="99"/>
    <w:semiHidden/>
    <w:rsid w:val="00977646"/>
    <w:rPr>
      <w:color w:val="808080"/>
    </w:rPr>
  </w:style>
  <w:style w:type="character" w:styleId="lev">
    <w:name w:val="Strong"/>
    <w:basedOn w:val="Policepardfaut"/>
    <w:uiPriority w:val="22"/>
    <w:qFormat/>
    <w:rsid w:val="00837054"/>
    <w:rPr>
      <w:b/>
      <w:bCs/>
    </w:rPr>
  </w:style>
  <w:style w:type="paragraph" w:styleId="Paragraphedeliste">
    <w:name w:val="List Paragraph"/>
    <w:basedOn w:val="Normal"/>
    <w:uiPriority w:val="34"/>
    <w:qFormat/>
    <w:rsid w:val="000D5ED5"/>
    <w:pPr>
      <w:ind w:left="720"/>
      <w:contextualSpacing/>
    </w:pPr>
  </w:style>
  <w:style w:type="character" w:customStyle="1" w:styleId="textexposed">
    <w:name w:val="text_exposed"/>
    <w:basedOn w:val="Policepardfaut"/>
    <w:rsid w:val="0081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1150">
      <w:bodyDiv w:val="1"/>
      <w:marLeft w:val="0"/>
      <w:marRight w:val="0"/>
      <w:marTop w:val="0"/>
      <w:marBottom w:val="0"/>
      <w:divBdr>
        <w:top w:val="none" w:sz="0" w:space="0" w:color="auto"/>
        <w:left w:val="none" w:sz="0" w:space="0" w:color="auto"/>
        <w:bottom w:val="none" w:sz="0" w:space="0" w:color="auto"/>
        <w:right w:val="none" w:sz="0" w:space="0" w:color="auto"/>
      </w:divBdr>
      <w:divsChild>
        <w:div w:id="580061358">
          <w:marLeft w:val="0"/>
          <w:marRight w:val="0"/>
          <w:marTop w:val="0"/>
          <w:marBottom w:val="0"/>
          <w:divBdr>
            <w:top w:val="none" w:sz="0" w:space="0" w:color="auto"/>
            <w:left w:val="none" w:sz="0" w:space="0" w:color="auto"/>
            <w:bottom w:val="none" w:sz="0" w:space="0" w:color="auto"/>
            <w:right w:val="none" w:sz="0" w:space="0" w:color="auto"/>
          </w:divBdr>
        </w:div>
      </w:divsChild>
    </w:div>
    <w:div w:id="222760005">
      <w:bodyDiv w:val="1"/>
      <w:marLeft w:val="0"/>
      <w:marRight w:val="0"/>
      <w:marTop w:val="0"/>
      <w:marBottom w:val="0"/>
      <w:divBdr>
        <w:top w:val="none" w:sz="0" w:space="0" w:color="auto"/>
        <w:left w:val="none" w:sz="0" w:space="0" w:color="auto"/>
        <w:bottom w:val="none" w:sz="0" w:space="0" w:color="auto"/>
        <w:right w:val="none" w:sz="0" w:space="0" w:color="auto"/>
      </w:divBdr>
    </w:div>
    <w:div w:id="1361664303">
      <w:bodyDiv w:val="1"/>
      <w:marLeft w:val="0"/>
      <w:marRight w:val="0"/>
      <w:marTop w:val="0"/>
      <w:marBottom w:val="0"/>
      <w:divBdr>
        <w:top w:val="none" w:sz="0" w:space="0" w:color="auto"/>
        <w:left w:val="none" w:sz="0" w:space="0" w:color="auto"/>
        <w:bottom w:val="none" w:sz="0" w:space="0" w:color="auto"/>
        <w:right w:val="none" w:sz="0" w:space="0" w:color="auto"/>
      </w:divBdr>
    </w:div>
    <w:div w:id="1548568803">
      <w:bodyDiv w:val="1"/>
      <w:marLeft w:val="0"/>
      <w:marRight w:val="0"/>
      <w:marTop w:val="0"/>
      <w:marBottom w:val="0"/>
      <w:divBdr>
        <w:top w:val="none" w:sz="0" w:space="0" w:color="auto"/>
        <w:left w:val="none" w:sz="0" w:space="0" w:color="auto"/>
        <w:bottom w:val="none" w:sz="0" w:space="0" w:color="auto"/>
        <w:right w:val="none" w:sz="0" w:space="0" w:color="auto"/>
      </w:divBdr>
      <w:divsChild>
        <w:div w:id="2006125007">
          <w:marLeft w:val="0"/>
          <w:marRight w:val="0"/>
          <w:marTop w:val="0"/>
          <w:marBottom w:val="0"/>
          <w:divBdr>
            <w:top w:val="none" w:sz="0" w:space="0" w:color="auto"/>
            <w:left w:val="none" w:sz="0" w:space="0" w:color="auto"/>
            <w:bottom w:val="none" w:sz="0" w:space="0" w:color="auto"/>
            <w:right w:val="none" w:sz="0" w:space="0" w:color="auto"/>
          </w:divBdr>
          <w:divsChild>
            <w:div w:id="2080052935">
              <w:marLeft w:val="0"/>
              <w:marRight w:val="0"/>
              <w:marTop w:val="0"/>
              <w:marBottom w:val="0"/>
              <w:divBdr>
                <w:top w:val="none" w:sz="0" w:space="0" w:color="auto"/>
                <w:left w:val="none" w:sz="0" w:space="0" w:color="auto"/>
                <w:bottom w:val="none" w:sz="0" w:space="0" w:color="auto"/>
                <w:right w:val="none" w:sz="0" w:space="0" w:color="auto"/>
              </w:divBdr>
              <w:divsChild>
                <w:div w:id="998265338">
                  <w:marLeft w:val="0"/>
                  <w:marRight w:val="0"/>
                  <w:marTop w:val="0"/>
                  <w:marBottom w:val="0"/>
                  <w:divBdr>
                    <w:top w:val="none" w:sz="0" w:space="0" w:color="auto"/>
                    <w:left w:val="none" w:sz="0" w:space="0" w:color="auto"/>
                    <w:bottom w:val="none" w:sz="0" w:space="0" w:color="auto"/>
                    <w:right w:val="none" w:sz="0" w:space="0" w:color="auto"/>
                  </w:divBdr>
                </w:div>
              </w:divsChild>
            </w:div>
            <w:div w:id="685601369">
              <w:marLeft w:val="0"/>
              <w:marRight w:val="0"/>
              <w:marTop w:val="0"/>
              <w:marBottom w:val="0"/>
              <w:divBdr>
                <w:top w:val="none" w:sz="0" w:space="0" w:color="auto"/>
                <w:left w:val="none" w:sz="0" w:space="0" w:color="auto"/>
                <w:bottom w:val="none" w:sz="0" w:space="0" w:color="auto"/>
                <w:right w:val="none" w:sz="0" w:space="0" w:color="auto"/>
              </w:divBdr>
              <w:divsChild>
                <w:div w:id="17052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03715">
          <w:marLeft w:val="0"/>
          <w:marRight w:val="0"/>
          <w:marTop w:val="0"/>
          <w:marBottom w:val="0"/>
          <w:divBdr>
            <w:top w:val="none" w:sz="0" w:space="0" w:color="auto"/>
            <w:left w:val="none" w:sz="0" w:space="0" w:color="auto"/>
            <w:bottom w:val="none" w:sz="0" w:space="0" w:color="auto"/>
            <w:right w:val="none" w:sz="0" w:space="0" w:color="auto"/>
          </w:divBdr>
          <w:divsChild>
            <w:div w:id="1125540705">
              <w:marLeft w:val="0"/>
              <w:marRight w:val="0"/>
              <w:marTop w:val="0"/>
              <w:marBottom w:val="0"/>
              <w:divBdr>
                <w:top w:val="none" w:sz="0" w:space="0" w:color="auto"/>
                <w:left w:val="none" w:sz="0" w:space="0" w:color="auto"/>
                <w:bottom w:val="none" w:sz="0" w:space="0" w:color="auto"/>
                <w:right w:val="none" w:sz="0" w:space="0" w:color="auto"/>
              </w:divBdr>
            </w:div>
          </w:divsChild>
        </w:div>
        <w:div w:id="511451653">
          <w:marLeft w:val="0"/>
          <w:marRight w:val="0"/>
          <w:marTop w:val="0"/>
          <w:marBottom w:val="0"/>
          <w:divBdr>
            <w:top w:val="none" w:sz="0" w:space="0" w:color="auto"/>
            <w:left w:val="none" w:sz="0" w:space="0" w:color="auto"/>
            <w:bottom w:val="none" w:sz="0" w:space="0" w:color="auto"/>
            <w:right w:val="none" w:sz="0" w:space="0" w:color="auto"/>
          </w:divBdr>
        </w:div>
        <w:div w:id="1847136707">
          <w:marLeft w:val="0"/>
          <w:marRight w:val="0"/>
          <w:marTop w:val="0"/>
          <w:marBottom w:val="0"/>
          <w:divBdr>
            <w:top w:val="none" w:sz="0" w:space="0" w:color="auto"/>
            <w:left w:val="none" w:sz="0" w:space="0" w:color="auto"/>
            <w:bottom w:val="none" w:sz="0" w:space="0" w:color="auto"/>
            <w:right w:val="none" w:sz="0" w:space="0" w:color="auto"/>
          </w:divBdr>
        </w:div>
        <w:div w:id="1251700682">
          <w:marLeft w:val="0"/>
          <w:marRight w:val="0"/>
          <w:marTop w:val="0"/>
          <w:marBottom w:val="0"/>
          <w:divBdr>
            <w:top w:val="none" w:sz="0" w:space="0" w:color="auto"/>
            <w:left w:val="none" w:sz="0" w:space="0" w:color="auto"/>
            <w:bottom w:val="none" w:sz="0" w:space="0" w:color="auto"/>
            <w:right w:val="none" w:sz="0" w:space="0" w:color="auto"/>
          </w:divBdr>
        </w:div>
        <w:div w:id="1510098950">
          <w:marLeft w:val="0"/>
          <w:marRight w:val="0"/>
          <w:marTop w:val="0"/>
          <w:marBottom w:val="0"/>
          <w:divBdr>
            <w:top w:val="none" w:sz="0" w:space="0" w:color="auto"/>
            <w:left w:val="none" w:sz="0" w:space="0" w:color="auto"/>
            <w:bottom w:val="none" w:sz="0" w:space="0" w:color="auto"/>
            <w:right w:val="none" w:sz="0" w:space="0" w:color="auto"/>
          </w:divBdr>
        </w:div>
        <w:div w:id="2139496264">
          <w:marLeft w:val="0"/>
          <w:marRight w:val="0"/>
          <w:marTop w:val="0"/>
          <w:marBottom w:val="0"/>
          <w:divBdr>
            <w:top w:val="none" w:sz="0" w:space="0" w:color="auto"/>
            <w:left w:val="none" w:sz="0" w:space="0" w:color="auto"/>
            <w:bottom w:val="none" w:sz="0" w:space="0" w:color="auto"/>
            <w:right w:val="none" w:sz="0" w:space="0" w:color="auto"/>
          </w:divBdr>
        </w:div>
        <w:div w:id="1970356504">
          <w:marLeft w:val="0"/>
          <w:marRight w:val="0"/>
          <w:marTop w:val="0"/>
          <w:marBottom w:val="0"/>
          <w:divBdr>
            <w:top w:val="none" w:sz="0" w:space="0" w:color="auto"/>
            <w:left w:val="none" w:sz="0" w:space="0" w:color="auto"/>
            <w:bottom w:val="none" w:sz="0" w:space="0" w:color="auto"/>
            <w:right w:val="none" w:sz="0" w:space="0" w:color="auto"/>
          </w:divBdr>
          <w:divsChild>
            <w:div w:id="220797625">
              <w:marLeft w:val="0"/>
              <w:marRight w:val="0"/>
              <w:marTop w:val="0"/>
              <w:marBottom w:val="0"/>
              <w:divBdr>
                <w:top w:val="none" w:sz="0" w:space="0" w:color="auto"/>
                <w:left w:val="none" w:sz="0" w:space="0" w:color="auto"/>
                <w:bottom w:val="none" w:sz="0" w:space="0" w:color="auto"/>
                <w:right w:val="none" w:sz="0" w:space="0" w:color="auto"/>
              </w:divBdr>
            </w:div>
            <w:div w:id="1423794970">
              <w:marLeft w:val="0"/>
              <w:marRight w:val="0"/>
              <w:marTop w:val="0"/>
              <w:marBottom w:val="0"/>
              <w:divBdr>
                <w:top w:val="none" w:sz="0" w:space="0" w:color="auto"/>
                <w:left w:val="none" w:sz="0" w:space="0" w:color="auto"/>
                <w:bottom w:val="none" w:sz="0" w:space="0" w:color="auto"/>
                <w:right w:val="none" w:sz="0" w:space="0" w:color="auto"/>
              </w:divBdr>
            </w:div>
          </w:divsChild>
        </w:div>
        <w:div w:id="1455829435">
          <w:marLeft w:val="0"/>
          <w:marRight w:val="0"/>
          <w:marTop w:val="0"/>
          <w:marBottom w:val="0"/>
          <w:divBdr>
            <w:top w:val="none" w:sz="0" w:space="0" w:color="auto"/>
            <w:left w:val="none" w:sz="0" w:space="0" w:color="auto"/>
            <w:bottom w:val="none" w:sz="0" w:space="0" w:color="auto"/>
            <w:right w:val="none" w:sz="0" w:space="0" w:color="auto"/>
          </w:divBdr>
          <w:divsChild>
            <w:div w:id="1231034996">
              <w:marLeft w:val="0"/>
              <w:marRight w:val="0"/>
              <w:marTop w:val="0"/>
              <w:marBottom w:val="0"/>
              <w:divBdr>
                <w:top w:val="none" w:sz="0" w:space="0" w:color="auto"/>
                <w:left w:val="none" w:sz="0" w:space="0" w:color="auto"/>
                <w:bottom w:val="none" w:sz="0" w:space="0" w:color="auto"/>
                <w:right w:val="none" w:sz="0" w:space="0" w:color="auto"/>
              </w:divBdr>
            </w:div>
          </w:divsChild>
        </w:div>
        <w:div w:id="1356273404">
          <w:marLeft w:val="0"/>
          <w:marRight w:val="0"/>
          <w:marTop w:val="0"/>
          <w:marBottom w:val="0"/>
          <w:divBdr>
            <w:top w:val="none" w:sz="0" w:space="0" w:color="auto"/>
            <w:left w:val="none" w:sz="0" w:space="0" w:color="auto"/>
            <w:bottom w:val="none" w:sz="0" w:space="0" w:color="auto"/>
            <w:right w:val="none" w:sz="0" w:space="0" w:color="auto"/>
          </w:divBdr>
          <w:divsChild>
            <w:div w:id="1214657712">
              <w:marLeft w:val="0"/>
              <w:marRight w:val="0"/>
              <w:marTop w:val="0"/>
              <w:marBottom w:val="0"/>
              <w:divBdr>
                <w:top w:val="none" w:sz="0" w:space="0" w:color="auto"/>
                <w:left w:val="none" w:sz="0" w:space="0" w:color="auto"/>
                <w:bottom w:val="none" w:sz="0" w:space="0" w:color="auto"/>
                <w:right w:val="none" w:sz="0" w:space="0" w:color="auto"/>
              </w:divBdr>
              <w:divsChild>
                <w:div w:id="44064236">
                  <w:marLeft w:val="0"/>
                  <w:marRight w:val="0"/>
                  <w:marTop w:val="0"/>
                  <w:marBottom w:val="0"/>
                  <w:divBdr>
                    <w:top w:val="none" w:sz="0" w:space="0" w:color="auto"/>
                    <w:left w:val="none" w:sz="0" w:space="0" w:color="auto"/>
                    <w:bottom w:val="none" w:sz="0" w:space="0" w:color="auto"/>
                    <w:right w:val="none" w:sz="0" w:space="0" w:color="auto"/>
                  </w:divBdr>
                  <w:divsChild>
                    <w:div w:id="7474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385">
              <w:marLeft w:val="0"/>
              <w:marRight w:val="0"/>
              <w:marTop w:val="0"/>
              <w:marBottom w:val="0"/>
              <w:divBdr>
                <w:top w:val="none" w:sz="0" w:space="0" w:color="auto"/>
                <w:left w:val="none" w:sz="0" w:space="0" w:color="auto"/>
                <w:bottom w:val="none" w:sz="0" w:space="0" w:color="auto"/>
                <w:right w:val="none" w:sz="0" w:space="0" w:color="auto"/>
              </w:divBdr>
              <w:divsChild>
                <w:div w:id="483861645">
                  <w:marLeft w:val="0"/>
                  <w:marRight w:val="0"/>
                  <w:marTop w:val="0"/>
                  <w:marBottom w:val="0"/>
                  <w:divBdr>
                    <w:top w:val="none" w:sz="0" w:space="0" w:color="auto"/>
                    <w:left w:val="none" w:sz="0" w:space="0" w:color="auto"/>
                    <w:bottom w:val="none" w:sz="0" w:space="0" w:color="auto"/>
                    <w:right w:val="none" w:sz="0" w:space="0" w:color="auto"/>
                  </w:divBdr>
                  <w:divsChild>
                    <w:div w:id="13215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2850">
          <w:marLeft w:val="0"/>
          <w:marRight w:val="0"/>
          <w:marTop w:val="0"/>
          <w:marBottom w:val="0"/>
          <w:divBdr>
            <w:top w:val="none" w:sz="0" w:space="0" w:color="auto"/>
            <w:left w:val="none" w:sz="0" w:space="0" w:color="auto"/>
            <w:bottom w:val="none" w:sz="0" w:space="0" w:color="auto"/>
            <w:right w:val="none" w:sz="0" w:space="0" w:color="auto"/>
          </w:divBdr>
          <w:divsChild>
            <w:div w:id="1357345209">
              <w:marLeft w:val="0"/>
              <w:marRight w:val="0"/>
              <w:marTop w:val="0"/>
              <w:marBottom w:val="0"/>
              <w:divBdr>
                <w:top w:val="none" w:sz="0" w:space="0" w:color="auto"/>
                <w:left w:val="none" w:sz="0" w:space="0" w:color="auto"/>
                <w:bottom w:val="none" w:sz="0" w:space="0" w:color="auto"/>
                <w:right w:val="none" w:sz="0" w:space="0" w:color="auto"/>
              </w:divBdr>
              <w:divsChild>
                <w:div w:id="1403916074">
                  <w:marLeft w:val="0"/>
                  <w:marRight w:val="0"/>
                  <w:marTop w:val="0"/>
                  <w:marBottom w:val="0"/>
                  <w:divBdr>
                    <w:top w:val="none" w:sz="0" w:space="0" w:color="auto"/>
                    <w:left w:val="none" w:sz="0" w:space="0" w:color="auto"/>
                    <w:bottom w:val="none" w:sz="0" w:space="0" w:color="auto"/>
                    <w:right w:val="none" w:sz="0" w:space="0" w:color="auto"/>
                  </w:divBdr>
                  <w:divsChild>
                    <w:div w:id="13359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89465">
      <w:bodyDiv w:val="1"/>
      <w:marLeft w:val="0"/>
      <w:marRight w:val="0"/>
      <w:marTop w:val="0"/>
      <w:marBottom w:val="0"/>
      <w:divBdr>
        <w:top w:val="none" w:sz="0" w:space="0" w:color="auto"/>
        <w:left w:val="none" w:sz="0" w:space="0" w:color="auto"/>
        <w:bottom w:val="none" w:sz="0" w:space="0" w:color="auto"/>
        <w:right w:val="none" w:sz="0" w:space="0" w:color="auto"/>
      </w:divBdr>
    </w:div>
    <w:div w:id="1618679954">
      <w:bodyDiv w:val="1"/>
      <w:marLeft w:val="0"/>
      <w:marRight w:val="0"/>
      <w:marTop w:val="0"/>
      <w:marBottom w:val="0"/>
      <w:divBdr>
        <w:top w:val="none" w:sz="0" w:space="0" w:color="auto"/>
        <w:left w:val="none" w:sz="0" w:space="0" w:color="auto"/>
        <w:bottom w:val="none" w:sz="0" w:space="0" w:color="auto"/>
        <w:right w:val="none" w:sz="0" w:space="0" w:color="auto"/>
      </w:divBdr>
      <w:divsChild>
        <w:div w:id="1161391114">
          <w:marLeft w:val="0"/>
          <w:marRight w:val="0"/>
          <w:marTop w:val="0"/>
          <w:marBottom w:val="0"/>
          <w:divBdr>
            <w:top w:val="none" w:sz="0" w:space="0" w:color="auto"/>
            <w:left w:val="none" w:sz="0" w:space="0" w:color="auto"/>
            <w:bottom w:val="none" w:sz="0" w:space="0" w:color="auto"/>
            <w:right w:val="none" w:sz="0" w:space="0" w:color="auto"/>
          </w:divBdr>
        </w:div>
      </w:divsChild>
    </w:div>
    <w:div w:id="1746683431">
      <w:bodyDiv w:val="1"/>
      <w:marLeft w:val="0"/>
      <w:marRight w:val="0"/>
      <w:marTop w:val="0"/>
      <w:marBottom w:val="0"/>
      <w:divBdr>
        <w:top w:val="none" w:sz="0" w:space="0" w:color="auto"/>
        <w:left w:val="none" w:sz="0" w:space="0" w:color="auto"/>
        <w:bottom w:val="none" w:sz="0" w:space="0" w:color="auto"/>
        <w:right w:val="none" w:sz="0" w:space="0" w:color="auto"/>
      </w:divBdr>
    </w:div>
    <w:div w:id="1875998328">
      <w:bodyDiv w:val="1"/>
      <w:marLeft w:val="0"/>
      <w:marRight w:val="0"/>
      <w:marTop w:val="0"/>
      <w:marBottom w:val="0"/>
      <w:divBdr>
        <w:top w:val="none" w:sz="0" w:space="0" w:color="auto"/>
        <w:left w:val="none" w:sz="0" w:space="0" w:color="auto"/>
        <w:bottom w:val="none" w:sz="0" w:space="0" w:color="auto"/>
        <w:right w:val="none" w:sz="0" w:space="0" w:color="auto"/>
      </w:divBdr>
    </w:div>
    <w:div w:id="18915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c:creator>
  <cp:keywords/>
  <dc:description/>
  <cp:lastModifiedBy>FL</cp:lastModifiedBy>
  <cp:revision>10</cp:revision>
  <cp:lastPrinted>2023-02-08T11:19:00Z</cp:lastPrinted>
  <dcterms:created xsi:type="dcterms:W3CDTF">2025-01-08T18:06:00Z</dcterms:created>
  <dcterms:modified xsi:type="dcterms:W3CDTF">2025-04-22T14:08:00Z</dcterms:modified>
</cp:coreProperties>
</file>