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DC" w:rsidRPr="00527300" w:rsidRDefault="003D5BDC" w:rsidP="009D0ADE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Comic Sans MS" w:hAnsi="Comic Sans MS"/>
          <w:b/>
          <w:color w:val="00B050"/>
          <w:lang w:val="en-US"/>
        </w:rPr>
      </w:pPr>
      <w:r w:rsidRPr="00527300">
        <w:rPr>
          <w:rFonts w:ascii="Comic Sans MS" w:hAnsi="Comic Sans MS"/>
          <w:b/>
          <w:color w:val="00B050"/>
          <w:lang w:val="en-US"/>
        </w:rPr>
        <w:t>Which countries participate the most in the Erasmus program</w:t>
      </w:r>
      <w:r>
        <w:rPr>
          <w:rFonts w:ascii="Comic Sans MS" w:hAnsi="Comic Sans MS"/>
          <w:b/>
          <w:color w:val="00B050"/>
          <w:lang w:val="en-US"/>
        </w:rPr>
        <w:t>, and why</w:t>
      </w:r>
      <w:r w:rsidRPr="00527300">
        <w:rPr>
          <w:rFonts w:ascii="Comic Sans MS" w:hAnsi="Comic Sans MS"/>
          <w:b/>
          <w:color w:val="00B050"/>
          <w:lang w:val="en-US"/>
        </w:rPr>
        <w:t>?</w:t>
      </w:r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  <w:r w:rsidRPr="00D868F0">
        <w:rPr>
          <w:rFonts w:ascii="Comic Sans MS" w:hAnsi="Comic Sans MS"/>
          <w:sz w:val="20"/>
          <w:szCs w:val="20"/>
          <w:lang w:val="en-US"/>
        </w:rPr>
        <w:t xml:space="preserve">Source 1: </w:t>
      </w:r>
    </w:p>
    <w:p w:rsidR="003D5BDC" w:rsidRDefault="009D0ADE" w:rsidP="009D0ADE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50800</wp:posOffset>
            </wp:positionV>
            <wp:extent cx="2296795" cy="1151890"/>
            <wp:effectExtent l="19050" t="0" r="8255" b="0"/>
            <wp:wrapSquare wrapText="bothSides"/>
            <wp:docPr id="1" name="Image 1" descr="12-Where-did-higher-education-students-come-from-A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Where-did-higher-education-students-come-from-AR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DC"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Present the document:</w:t>
      </w:r>
      <w:r w:rsidR="003D5BDC"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 </w:t>
      </w:r>
    </w:p>
    <w:p w:rsid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Graph presenting the countries </w:t>
      </w:r>
      <w:r w:rsidR="00A4363D">
        <w:rPr>
          <w:rFonts w:ascii="Comic Sans MS" w:hAnsi="Comic Sans MS"/>
          <w:color w:val="0070C0"/>
          <w:sz w:val="20"/>
          <w:szCs w:val="20"/>
          <w:lang w:val="en-US"/>
        </w:rPr>
        <w:t xml:space="preserve">of </w:t>
      </w:r>
      <w:r w:rsidR="00A4363D"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origin </w:t>
      </w: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>of Erasm</w:t>
      </w:r>
      <w:r>
        <w:rPr>
          <w:rFonts w:ascii="Comic Sans MS" w:hAnsi="Comic Sans MS"/>
          <w:color w:val="0070C0"/>
          <w:sz w:val="20"/>
          <w:szCs w:val="20"/>
          <w:lang w:val="en-US"/>
        </w:rPr>
        <w:t>u</w:t>
      </w: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s students in 2017/2018. </w:t>
      </w:r>
      <w:r>
        <w:rPr>
          <w:rFonts w:ascii="Comic Sans MS" w:hAnsi="Comic Sans MS"/>
          <w:color w:val="0070C0"/>
          <w:sz w:val="20"/>
          <w:szCs w:val="20"/>
          <w:lang w:val="en-US"/>
        </w:rPr>
        <w:t xml:space="preserve">This graph was published by the European Commission in 2018. </w:t>
      </w:r>
    </w:p>
    <w:p w:rsidR="003D5BDC" w:rsidRP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</w:p>
    <w:p w:rsidR="003D5BDC" w:rsidRPr="003D5BDC" w:rsidRDefault="003D5BDC" w:rsidP="009D0ADE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Where did Erasmus students come from </w:t>
      </w:r>
      <w:r w:rsidR="00A4363D"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in 2017/2018 </w:t>
      </w: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(list the 5 most important countries). Generally speaking, are they rather big or small countries? </w:t>
      </w:r>
    </w:p>
    <w:p w:rsid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France, Germany, Spain, Italy Turkey. They’re rather big countries. </w:t>
      </w:r>
    </w:p>
    <w:p w:rsidR="003D5BDC" w:rsidRP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</w:p>
    <w:p w:rsidR="003D5BDC" w:rsidRDefault="003D5BDC" w:rsidP="009D0ADE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On the contrary, which 5 countries sent the smallest number</w:t>
      </w:r>
      <w:r w:rsidR="00A4363D">
        <w:rPr>
          <w:rFonts w:ascii="Comic Sans MS" w:hAnsi="Comic Sans MS"/>
          <w:b/>
          <w:color w:val="0070C0"/>
          <w:sz w:val="20"/>
          <w:szCs w:val="20"/>
          <w:lang w:val="en-US"/>
        </w:rPr>
        <w:t>s</w:t>
      </w: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 of students abroad? Generally speaking, are they big or small countries?</w:t>
      </w:r>
    </w:p>
    <w:p w:rsidR="003D5BDC" w:rsidRP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>
        <w:rPr>
          <w:rFonts w:ascii="Comic Sans MS" w:hAnsi="Comic Sans MS"/>
          <w:color w:val="0070C0"/>
          <w:sz w:val="20"/>
          <w:szCs w:val="20"/>
          <w:lang w:val="en-US"/>
        </w:rPr>
        <w:t xml:space="preserve"> Luxembourg, Malta, North Macedonia, Iceland and Liechtenstein. They’re small countries. </w:t>
      </w:r>
    </w:p>
    <w:p w:rsidR="003D5BDC" w:rsidRDefault="003D5BDC" w:rsidP="009D0ADE">
      <w:pPr>
        <w:pStyle w:val="NormalWeb"/>
        <w:spacing w:before="0" w:beforeAutospacing="0" w:after="0" w:afterAutospacing="0"/>
        <w:ind w:left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  <w:r w:rsidRPr="00D868F0">
        <w:rPr>
          <w:rFonts w:ascii="Comic Sans MS" w:hAnsi="Comic Sans MS"/>
          <w:sz w:val="20"/>
          <w:szCs w:val="20"/>
          <w:lang w:val="en-US"/>
        </w:rPr>
        <w:t>Source 2:</w:t>
      </w:r>
    </w:p>
    <w:p w:rsidR="003D5BDC" w:rsidRDefault="009D0ADE" w:rsidP="009D0AD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45720</wp:posOffset>
            </wp:positionV>
            <wp:extent cx="2293620" cy="1145540"/>
            <wp:effectExtent l="19050" t="0" r="0" b="0"/>
            <wp:wrapSquare wrapText="bothSides"/>
            <wp:docPr id="5" name="Image 2" descr="13-where-did-they-go-A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where-did-they-go-AR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DC"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Present the document:</w:t>
      </w:r>
      <w:r w:rsidR="003D5BDC"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 </w:t>
      </w:r>
    </w:p>
    <w:p w:rsidR="003D5BDC" w:rsidRP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Graph presenting the </w:t>
      </w:r>
      <w:r>
        <w:rPr>
          <w:rFonts w:ascii="Comic Sans MS" w:hAnsi="Comic Sans MS"/>
          <w:color w:val="0070C0"/>
          <w:sz w:val="20"/>
          <w:szCs w:val="20"/>
          <w:lang w:val="en-US"/>
        </w:rPr>
        <w:t>destination</w:t>
      </w: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 countries of Erasmus students in 2017/2018. This graph was published by the European Commission in 2018. </w:t>
      </w:r>
    </w:p>
    <w:p w:rsidR="003D5BDC" w:rsidRPr="003D5BDC" w:rsidRDefault="003D5BDC" w:rsidP="009D0AD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Where did Erasmus students go in 2017/2018 (list the 5 most important countries).</w:t>
      </w:r>
      <w:r w:rsidRPr="00D868F0">
        <w:rPr>
          <w:rFonts w:ascii="Comic Sans MS" w:hAnsi="Comic Sans MS"/>
          <w:color w:val="0070C0"/>
          <w:sz w:val="20"/>
          <w:szCs w:val="20"/>
          <w:lang w:val="en-US"/>
        </w:rPr>
        <w:t xml:space="preserve"> </w:t>
      </w: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Generally speaking, are they rather big or small countries?</w:t>
      </w:r>
      <w:r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 </w:t>
      </w:r>
    </w:p>
    <w:p w:rsid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>
        <w:rPr>
          <w:rFonts w:ascii="Comic Sans MS" w:hAnsi="Comic Sans MS"/>
          <w:color w:val="0070C0"/>
          <w:sz w:val="20"/>
          <w:szCs w:val="20"/>
          <w:lang w:val="en-US"/>
        </w:rPr>
        <w:t xml:space="preserve">France, Germany, the UK and Germany.  They’re rather big countries. </w:t>
      </w:r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</w:p>
    <w:p w:rsidR="003D5BDC" w:rsidRPr="003D5BDC" w:rsidRDefault="003D5BDC" w:rsidP="009D0AD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On the contrary, which 5 countries received the smallest number</w:t>
      </w:r>
      <w:r w:rsidR="00A4363D">
        <w:rPr>
          <w:rFonts w:ascii="Comic Sans MS" w:hAnsi="Comic Sans MS"/>
          <w:b/>
          <w:color w:val="0070C0"/>
          <w:sz w:val="20"/>
          <w:szCs w:val="20"/>
          <w:lang w:val="en-US"/>
        </w:rPr>
        <w:t>s</w:t>
      </w: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 of foreign students? Generally speaking, are they rather big or small countries? </w:t>
      </w:r>
    </w:p>
    <w:p w:rsid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Cyprus, Luxembourg, Iceland, North Macedonia and Liechtenstein. They’re small countries or islands. </w:t>
      </w:r>
    </w:p>
    <w:p w:rsidR="003D5BDC" w:rsidRP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</w:p>
    <w:p w:rsidR="003D5BDC" w:rsidRP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</w:p>
    <w:p w:rsidR="003D5BDC" w:rsidRDefault="003D5BDC" w:rsidP="009D0ADE">
      <w:pPr>
        <w:spacing w:after="0" w:line="240" w:lineRule="auto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</w:p>
    <w:p w:rsidR="003D5BDC" w:rsidRDefault="003D5BDC" w:rsidP="009D0ADE">
      <w:pPr>
        <w:spacing w:after="0" w:line="240" w:lineRule="auto"/>
        <w:contextualSpacing/>
        <w:jc w:val="both"/>
        <w:rPr>
          <w:rFonts w:eastAsia="Times New Roman"/>
          <w:b/>
          <w:bCs/>
          <w:color w:val="000000"/>
          <w:sz w:val="12"/>
          <w:szCs w:val="12"/>
          <w:lang w:val="en-GB" w:eastAsia="fr-FR"/>
        </w:rPr>
      </w:pPr>
      <w:r w:rsidRPr="00D868F0">
        <w:rPr>
          <w:rFonts w:ascii="Comic Sans MS" w:hAnsi="Comic Sans MS"/>
          <w:sz w:val="20"/>
          <w:szCs w:val="20"/>
          <w:lang w:val="en-US"/>
        </w:rPr>
        <w:t>Source 3:</w:t>
      </w:r>
      <w:r w:rsidRPr="00527300">
        <w:rPr>
          <w:rFonts w:ascii="Comic Sans MS" w:hAnsi="Comic Sans MS"/>
          <w:sz w:val="20"/>
          <w:szCs w:val="20"/>
          <w:lang w:val="en-US"/>
        </w:rPr>
        <w:t xml:space="preserve"> Countries participating in the Erasmus programme (source: European Commission website 2017)</w:t>
      </w:r>
      <w:r w:rsidRPr="00D868F0">
        <w:rPr>
          <w:rFonts w:eastAsia="Times New Roman"/>
          <w:b/>
          <w:bCs/>
          <w:color w:val="000000"/>
          <w:sz w:val="20"/>
          <w:szCs w:val="20"/>
          <w:lang w:val="en-GB" w:eastAsia="fr-FR"/>
        </w:rPr>
        <w:t xml:space="preserve"> </w:t>
      </w:r>
      <w:hyperlink r:id="rId7" w:history="1">
        <w:r w:rsidRPr="00527300">
          <w:rPr>
            <w:rStyle w:val="Lienhypertexte"/>
            <w:rFonts w:eastAsia="Times New Roman"/>
            <w:b/>
            <w:bCs/>
            <w:sz w:val="12"/>
            <w:szCs w:val="12"/>
            <w:lang w:val="en-GB" w:eastAsia="fr-FR"/>
          </w:rPr>
          <w:t>https://ec.europa.eu/programmes/erasmus-plus/anniversary/spotlight-bringing-europe-together_en</w:t>
        </w:r>
      </w:hyperlink>
    </w:p>
    <w:p w:rsidR="003D5BDC" w:rsidRDefault="003D5BDC" w:rsidP="009D0ADE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349"/>
        <w:contextualSpacing/>
        <w:jc w:val="both"/>
        <w:rPr>
          <w:rFonts w:ascii="Comic Sans MS" w:hAnsi="Comic Sans MS"/>
          <w:b/>
          <w:color w:val="0070C0"/>
          <w:sz w:val="20"/>
          <w:szCs w:val="20"/>
          <w:lang w:val="en-US"/>
        </w:rPr>
      </w:pPr>
      <w:r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Present the document</w:t>
      </w:r>
      <w:r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: </w:t>
      </w:r>
      <w:r w:rsidRPr="003D5BDC">
        <w:rPr>
          <w:rFonts w:ascii="Comic Sans MS" w:hAnsi="Comic Sans MS"/>
          <w:color w:val="0070C0"/>
          <w:sz w:val="20"/>
          <w:szCs w:val="20"/>
          <w:lang w:val="en-US"/>
        </w:rPr>
        <w:t>It’s a map representing the countries participating in the Erasmus Programme with their date of entry in the programme. It was published by the European commission in 2017.</w:t>
      </w:r>
      <w:r>
        <w:rPr>
          <w:rFonts w:ascii="Comic Sans MS" w:hAnsi="Comic Sans MS"/>
          <w:b/>
          <w:color w:val="0070C0"/>
          <w:sz w:val="20"/>
          <w:szCs w:val="20"/>
          <w:lang w:val="en-US"/>
        </w:rPr>
        <w:t xml:space="preserve"> </w:t>
      </w:r>
    </w:p>
    <w:p w:rsidR="003D5BDC" w:rsidRPr="003D5BDC" w:rsidRDefault="003D5BDC" w:rsidP="009D0ADE">
      <w:pPr>
        <w:pStyle w:val="NormalWeb"/>
        <w:spacing w:before="0" w:beforeAutospacing="0" w:after="0" w:afterAutospacing="0"/>
        <w:ind w:left="349"/>
        <w:contextualSpacing/>
        <w:jc w:val="both"/>
        <w:rPr>
          <w:rFonts w:ascii="Comic Sans MS" w:hAnsi="Comic Sans MS"/>
          <w:b/>
          <w:color w:val="0070C0"/>
          <w:sz w:val="20"/>
          <w:szCs w:val="20"/>
          <w:lang w:val="en-US"/>
        </w:rPr>
      </w:pPr>
    </w:p>
    <w:p w:rsidR="003D5BDC" w:rsidRPr="00527300" w:rsidRDefault="009D0ADE" w:rsidP="009D0ADE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349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62865</wp:posOffset>
            </wp:positionV>
            <wp:extent cx="2296160" cy="1157605"/>
            <wp:effectExtent l="19050" t="0" r="8890" b="0"/>
            <wp:wrapSquare wrapText="bothSides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DC" w:rsidRPr="003D5BDC">
        <w:rPr>
          <w:rFonts w:ascii="Comic Sans MS" w:hAnsi="Comic Sans MS"/>
          <w:b/>
          <w:color w:val="0070C0"/>
          <w:sz w:val="20"/>
          <w:szCs w:val="20"/>
          <w:lang w:val="en-US"/>
        </w:rPr>
        <w:t>Using your answers about sources 1 and 2, and source 3, what’s the common characteristic of the countries which participate the most in the Erasmus Programme?</w:t>
      </w:r>
      <w:r w:rsid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 Almost all of them (except Turkey) have been </w:t>
      </w:r>
      <w:r w:rsidR="00A4363D">
        <w:rPr>
          <w:rFonts w:ascii="Comic Sans MS" w:hAnsi="Comic Sans MS"/>
          <w:color w:val="0070C0"/>
          <w:sz w:val="20"/>
          <w:szCs w:val="20"/>
          <w:lang w:val="en-US"/>
        </w:rPr>
        <w:t>part of</w:t>
      </w:r>
      <w:r w:rsid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 the Erasmus </w:t>
      </w:r>
      <w:proofErr w:type="spellStart"/>
      <w:r w:rsidR="003D5BDC">
        <w:rPr>
          <w:rFonts w:ascii="Comic Sans MS" w:hAnsi="Comic Sans MS"/>
          <w:color w:val="0070C0"/>
          <w:sz w:val="20"/>
          <w:szCs w:val="20"/>
          <w:lang w:val="en-US"/>
        </w:rPr>
        <w:t>programme</w:t>
      </w:r>
      <w:proofErr w:type="spellEnd"/>
      <w:r w:rsidR="003D5BDC">
        <w:rPr>
          <w:rFonts w:ascii="Comic Sans MS" w:hAnsi="Comic Sans MS"/>
          <w:color w:val="0070C0"/>
          <w:sz w:val="20"/>
          <w:szCs w:val="20"/>
          <w:lang w:val="en-US"/>
        </w:rPr>
        <w:t xml:space="preserve"> (and the </w:t>
      </w:r>
      <w:r>
        <w:rPr>
          <w:rFonts w:ascii="Comic Sans MS" w:hAnsi="Comic Sans MS"/>
          <w:color w:val="0070C0"/>
          <w:sz w:val="20"/>
          <w:szCs w:val="20"/>
          <w:lang w:val="en-US"/>
        </w:rPr>
        <w:t xml:space="preserve">EU) since the beginning in 1987 (France, Germany, Spain, Italy, the UK). </w:t>
      </w:r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</w:p>
    <w:p w:rsidR="009D0ADE" w:rsidRDefault="009D0ADE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  <w:r w:rsidRPr="00D868F0">
        <w:rPr>
          <w:rFonts w:ascii="Comic Sans MS" w:hAnsi="Comic Sans MS"/>
          <w:sz w:val="20"/>
          <w:szCs w:val="20"/>
          <w:lang w:val="en-US"/>
        </w:rPr>
        <w:t xml:space="preserve">In Europe, the countries that participate the most in the Erasmus programme are the </w:t>
      </w:r>
      <w:r w:rsidRPr="00D868F0">
        <w:rPr>
          <w:rFonts w:ascii="Comic Sans MS" w:hAnsi="Comic Sans MS"/>
          <w:b/>
          <w:color w:val="0070C0"/>
          <w:sz w:val="20"/>
          <w:szCs w:val="20"/>
          <w:lang w:val="en-US"/>
        </w:rPr>
        <w:t>biggest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 countries, for example: </w:t>
      </w:r>
      <w:r w:rsidR="00E968E6" w:rsidRPr="00E968E6">
        <w:rPr>
          <w:rFonts w:ascii="Comic Sans MS" w:hAnsi="Comic Sans MS"/>
          <w:b/>
          <w:sz w:val="20"/>
          <w:szCs w:val="20"/>
          <w:lang w:val="en-US"/>
        </w:rPr>
        <w:t>France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 and </w:t>
      </w:r>
      <w:r w:rsidR="00E968E6" w:rsidRPr="00E968E6">
        <w:rPr>
          <w:rFonts w:ascii="Comic Sans MS" w:hAnsi="Comic Sans MS"/>
          <w:b/>
          <w:sz w:val="20"/>
          <w:szCs w:val="20"/>
          <w:lang w:val="en-US"/>
        </w:rPr>
        <w:t>Germany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 That’s because they own </w:t>
      </w:r>
      <w:r w:rsidRPr="00D868F0">
        <w:rPr>
          <w:rFonts w:ascii="Comic Sans MS" w:hAnsi="Comic Sans MS"/>
          <w:b/>
          <w:color w:val="0070C0"/>
          <w:sz w:val="20"/>
          <w:szCs w:val="20"/>
          <w:lang w:val="en-US"/>
        </w:rPr>
        <w:t>a lot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 of universities participating in the programme. </w:t>
      </w:r>
      <w:r>
        <w:rPr>
          <w:rFonts w:ascii="Comic Sans MS" w:hAnsi="Comic Sans MS"/>
          <w:sz w:val="20"/>
          <w:szCs w:val="20"/>
          <w:lang w:val="en-US"/>
        </w:rPr>
        <w:t xml:space="preserve">Also, </w:t>
      </w:r>
      <w:r w:rsidRPr="00E968E6">
        <w:rPr>
          <w:rFonts w:ascii="Comic Sans MS" w:hAnsi="Comic Sans MS"/>
          <w:sz w:val="20"/>
          <w:szCs w:val="20"/>
          <w:u w:val="single"/>
          <w:lang w:val="en-US"/>
        </w:rPr>
        <w:t xml:space="preserve">these countries </w:t>
      </w:r>
      <w:r w:rsidR="00A4363D">
        <w:rPr>
          <w:rFonts w:ascii="Comic Sans MS" w:hAnsi="Comic Sans MS"/>
          <w:sz w:val="20"/>
          <w:szCs w:val="20"/>
          <w:u w:val="single"/>
          <w:lang w:val="en-US"/>
        </w:rPr>
        <w:t>speak</w:t>
      </w:r>
      <w:r w:rsidRPr="00E968E6">
        <w:rPr>
          <w:rFonts w:ascii="Comic Sans MS" w:hAnsi="Comic Sans MS"/>
          <w:sz w:val="20"/>
          <w:szCs w:val="20"/>
          <w:u w:val="single"/>
          <w:lang w:val="en-US"/>
        </w:rPr>
        <w:t xml:space="preserve"> a language that is </w:t>
      </w:r>
      <w:proofErr w:type="spellStart"/>
      <w:r w:rsidR="00E968E6">
        <w:rPr>
          <w:rFonts w:ascii="Comic Sans MS" w:hAnsi="Comic Sans MS"/>
          <w:sz w:val="20"/>
          <w:szCs w:val="20"/>
          <w:u w:val="single"/>
          <w:lang w:val="en-US"/>
        </w:rPr>
        <w:t>frquently</w:t>
      </w:r>
      <w:proofErr w:type="spellEnd"/>
      <w:r w:rsidRPr="00E968E6">
        <w:rPr>
          <w:rFonts w:ascii="Comic Sans MS" w:hAnsi="Comic Sans MS"/>
          <w:sz w:val="20"/>
          <w:szCs w:val="20"/>
          <w:u w:val="single"/>
          <w:lang w:val="en-US"/>
        </w:rPr>
        <w:t xml:space="preserve"> learn</w:t>
      </w:r>
      <w:r w:rsidR="00E968E6">
        <w:rPr>
          <w:rFonts w:ascii="Comic Sans MS" w:hAnsi="Comic Sans MS"/>
          <w:sz w:val="20"/>
          <w:szCs w:val="20"/>
          <w:u w:val="single"/>
          <w:lang w:val="en-US"/>
        </w:rPr>
        <w:t>t</w:t>
      </w:r>
      <w:r w:rsidRPr="00E968E6">
        <w:rPr>
          <w:rFonts w:ascii="Comic Sans MS" w:hAnsi="Comic Sans MS"/>
          <w:sz w:val="20"/>
          <w:szCs w:val="20"/>
          <w:u w:val="single"/>
          <w:lang w:val="en-US"/>
        </w:rPr>
        <w:t xml:space="preserve"> in other countries</w:t>
      </w:r>
      <w:r>
        <w:rPr>
          <w:rFonts w:ascii="Comic Sans MS" w:hAnsi="Comic Sans MS"/>
          <w:sz w:val="20"/>
          <w:szCs w:val="20"/>
          <w:lang w:val="en-US"/>
        </w:rPr>
        <w:t xml:space="preserve"> (English, French, Spanish, German…) 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Often, they also are the countries which have been </w:t>
      </w:r>
      <w:r w:rsidR="00A4363D">
        <w:rPr>
          <w:rFonts w:ascii="Comic Sans MS" w:hAnsi="Comic Sans MS"/>
          <w:sz w:val="20"/>
          <w:szCs w:val="20"/>
          <w:lang w:val="en-US"/>
        </w:rPr>
        <w:t>members of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 the EU </w:t>
      </w:r>
      <w:r>
        <w:rPr>
          <w:rFonts w:ascii="Comic Sans MS" w:hAnsi="Comic Sans MS"/>
          <w:sz w:val="20"/>
          <w:szCs w:val="20"/>
          <w:lang w:val="en-US"/>
        </w:rPr>
        <w:t xml:space="preserve">and the Erasmus programme 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for the </w:t>
      </w:r>
      <w:r w:rsidRPr="00D868F0">
        <w:rPr>
          <w:rFonts w:ascii="Comic Sans MS" w:hAnsi="Comic Sans MS"/>
          <w:b/>
          <w:color w:val="0070C0"/>
          <w:sz w:val="20"/>
          <w:szCs w:val="20"/>
          <w:lang w:val="en-US"/>
        </w:rPr>
        <w:t>longest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 time. </w:t>
      </w:r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</w:p>
    <w:p w:rsidR="003D5BDC" w:rsidRPr="0014286E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eastAsia="Calibri" w:hAnsi="Comic Sans MS"/>
          <w:sz w:val="20"/>
          <w:szCs w:val="20"/>
          <w:lang w:val="en-US" w:eastAsia="en-US"/>
        </w:rPr>
      </w:pPr>
      <w:r w:rsidRPr="0014286E">
        <w:rPr>
          <w:rFonts w:ascii="Comic Sans MS" w:eastAsia="Calibri" w:hAnsi="Comic Sans MS"/>
          <w:sz w:val="20"/>
          <w:szCs w:val="20"/>
          <w:lang w:val="en-US" w:eastAsia="en-US"/>
        </w:rPr>
        <w:t xml:space="preserve">Source 4: </w:t>
      </w:r>
    </w:p>
    <w:p w:rsidR="003D5BDC" w:rsidRPr="00D868F0" w:rsidRDefault="003D5BDC" w:rsidP="009D0ADE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E968E6">
        <w:rPr>
          <w:rFonts w:ascii="Comic Sans MS" w:hAnsi="Comic Sans MS"/>
          <w:b/>
          <w:color w:val="0070C0"/>
          <w:sz w:val="20"/>
          <w:szCs w:val="20"/>
          <w:highlight w:val="yellow"/>
          <w:lang w:val="en-US"/>
        </w:rPr>
        <w:t>Can European students only study in Europe?</w:t>
      </w:r>
      <w:r w:rsidR="00A4363D">
        <w:rPr>
          <w:rFonts w:ascii="Comic Sans MS" w:hAnsi="Comic Sans MS"/>
          <w:color w:val="0070C0"/>
          <w:sz w:val="20"/>
          <w:szCs w:val="20"/>
          <w:lang w:val="en-US"/>
        </w:rPr>
        <w:t xml:space="preserve"> Do European u</w:t>
      </w:r>
      <w:r w:rsidRPr="00D868F0">
        <w:rPr>
          <w:rFonts w:ascii="Comic Sans MS" w:hAnsi="Comic Sans MS"/>
          <w:color w:val="0070C0"/>
          <w:sz w:val="20"/>
          <w:szCs w:val="20"/>
          <w:lang w:val="en-US"/>
        </w:rPr>
        <w:t xml:space="preserve">niversities welcome </w:t>
      </w:r>
      <w:r w:rsidR="00A4363D" w:rsidRPr="00D868F0">
        <w:rPr>
          <w:rFonts w:ascii="Comic Sans MS" w:hAnsi="Comic Sans MS"/>
          <w:color w:val="0070C0"/>
          <w:sz w:val="20"/>
          <w:szCs w:val="20"/>
          <w:lang w:val="en-US"/>
        </w:rPr>
        <w:t xml:space="preserve">only </w:t>
      </w:r>
      <w:r w:rsidRPr="00D868F0">
        <w:rPr>
          <w:rFonts w:ascii="Comic Sans MS" w:hAnsi="Comic Sans MS"/>
          <w:color w:val="0070C0"/>
          <w:sz w:val="20"/>
          <w:szCs w:val="20"/>
          <w:lang w:val="en-US"/>
        </w:rPr>
        <w:t>European students?</w:t>
      </w:r>
      <w:r w:rsidR="00E968E6">
        <w:rPr>
          <w:rFonts w:ascii="Comic Sans MS" w:hAnsi="Comic Sans MS"/>
          <w:color w:val="0070C0"/>
          <w:sz w:val="20"/>
          <w:szCs w:val="20"/>
          <w:lang w:val="en-US"/>
        </w:rPr>
        <w:t xml:space="preserve"> No. European students can go all over the world. And students from the whole world can come to Europe. </w:t>
      </w:r>
    </w:p>
    <w:p w:rsidR="003D5BDC" w:rsidRDefault="003D5BDC" w:rsidP="009D0ADE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E968E6">
        <w:rPr>
          <w:rFonts w:ascii="Comic Sans MS" w:hAnsi="Comic Sans MS"/>
          <w:b/>
          <w:color w:val="0070C0"/>
          <w:sz w:val="20"/>
          <w:szCs w:val="20"/>
          <w:highlight w:val="green"/>
          <w:lang w:val="en-US"/>
        </w:rPr>
        <w:t>Which part of the Erasmus programme budget is dedicated to worldwide projects? How many people are concerned?</w:t>
      </w:r>
      <w:r w:rsidRPr="00A4363D">
        <w:rPr>
          <w:rFonts w:ascii="Comic Sans MS" w:hAnsi="Comic Sans MS"/>
          <w:b/>
          <w:color w:val="0070C0"/>
          <w:sz w:val="20"/>
          <w:szCs w:val="20"/>
          <w:highlight w:val="green"/>
          <w:lang w:val="en-US"/>
        </w:rPr>
        <w:t xml:space="preserve"> How many universities?</w:t>
      </w:r>
      <w:r w:rsidR="00E968E6" w:rsidRPr="00A4363D">
        <w:rPr>
          <w:rFonts w:ascii="Comic Sans MS" w:hAnsi="Comic Sans MS"/>
          <w:b/>
          <w:color w:val="0070C0"/>
          <w:sz w:val="20"/>
          <w:szCs w:val="20"/>
          <w:highlight w:val="green"/>
          <w:lang w:val="en-US"/>
        </w:rPr>
        <w:t xml:space="preserve"> </w:t>
      </w:r>
      <w:r w:rsidR="00E968E6">
        <w:rPr>
          <w:rFonts w:ascii="Comic Sans MS" w:hAnsi="Comic Sans MS"/>
          <w:color w:val="0070C0"/>
          <w:sz w:val="20"/>
          <w:szCs w:val="20"/>
          <w:lang w:val="en-US"/>
        </w:rPr>
        <w:t>About 17% of the budget is d</w:t>
      </w:r>
      <w:r w:rsidR="00A4363D">
        <w:rPr>
          <w:rFonts w:ascii="Comic Sans MS" w:hAnsi="Comic Sans MS"/>
          <w:color w:val="0070C0"/>
          <w:sz w:val="20"/>
          <w:szCs w:val="20"/>
          <w:lang w:val="en-US"/>
        </w:rPr>
        <w:t>edicated to worldwide projects</w:t>
      </w:r>
      <w:r w:rsidR="00E968E6">
        <w:rPr>
          <w:rFonts w:ascii="Comic Sans MS" w:hAnsi="Comic Sans MS"/>
          <w:color w:val="0070C0"/>
          <w:sz w:val="20"/>
          <w:szCs w:val="20"/>
          <w:lang w:val="en-US"/>
        </w:rPr>
        <w:t>, in 20</w:t>
      </w:r>
      <w:r w:rsidR="00A4363D">
        <w:rPr>
          <w:rFonts w:ascii="Comic Sans MS" w:hAnsi="Comic Sans MS"/>
          <w:color w:val="0070C0"/>
          <w:sz w:val="20"/>
          <w:szCs w:val="20"/>
          <w:lang w:val="en-US"/>
        </w:rPr>
        <w:t>,</w:t>
      </w:r>
      <w:r w:rsidR="00E968E6">
        <w:rPr>
          <w:rFonts w:ascii="Comic Sans MS" w:hAnsi="Comic Sans MS"/>
          <w:color w:val="0070C0"/>
          <w:sz w:val="20"/>
          <w:szCs w:val="20"/>
          <w:lang w:val="en-US"/>
        </w:rPr>
        <w:t xml:space="preserve">000 Universities. </w:t>
      </w:r>
    </w:p>
    <w:p w:rsidR="00E968E6" w:rsidRPr="00D868F0" w:rsidRDefault="00E968E6" w:rsidP="009D0ADE">
      <w:pPr>
        <w:pStyle w:val="NormalWeb"/>
        <w:spacing w:before="0" w:beforeAutospacing="0" w:after="0" w:afterAutospacing="0"/>
        <w:ind w:left="426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</w:p>
    <w:p w:rsidR="003D5BDC" w:rsidRPr="00D868F0" w:rsidRDefault="003D5BDC" w:rsidP="009D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  <w:r w:rsidRPr="00D868F0">
        <w:rPr>
          <w:sz w:val="20"/>
          <w:szCs w:val="20"/>
          <w:lang w:val="en-US"/>
        </w:rPr>
        <w:lastRenderedPageBreak/>
        <w:t xml:space="preserve">Source 4: </w:t>
      </w:r>
    </w:p>
    <w:p w:rsidR="003D5BDC" w:rsidRPr="00D868F0" w:rsidRDefault="001C7E6D" w:rsidP="009D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  <w:r w:rsidRPr="001C7E6D">
        <w:rPr>
          <w:rFonts w:ascii="Comic Sans MS" w:hAnsi="Comic Sans MS"/>
          <w:noProof/>
          <w:sz w:val="20"/>
          <w:szCs w:val="20"/>
        </w:rPr>
        <w:pict>
          <v:oval id="_x0000_s1026" style="position:absolute;left:0;text-align:left;margin-left:-68.05pt;margin-top:50.6pt;width:49.7pt;height:37.85pt;z-index:251658240" filled="f" strokecolor="#92d050" strokeweight="3pt"/>
        </w:pict>
      </w:r>
      <w:r w:rsidR="009D0ADE">
        <w:rPr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18415</wp:posOffset>
            </wp:positionV>
            <wp:extent cx="2283460" cy="1145540"/>
            <wp:effectExtent l="1905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DC" w:rsidRPr="00D868F0">
        <w:rPr>
          <w:sz w:val="20"/>
          <w:szCs w:val="20"/>
          <w:lang w:val="en-US"/>
        </w:rPr>
        <w:t xml:space="preserve">“What started in 1987 as voluntary cooperation between 11 European countries </w:t>
      </w:r>
      <w:r w:rsidR="003D5BDC" w:rsidRPr="00E968E6">
        <w:rPr>
          <w:sz w:val="20"/>
          <w:szCs w:val="20"/>
          <w:highlight w:val="yellow"/>
          <w:lang w:val="en-US"/>
        </w:rPr>
        <w:t>has developed into a unique global network</w:t>
      </w:r>
      <w:r w:rsidR="003D5BDC" w:rsidRPr="00D868F0">
        <w:rPr>
          <w:sz w:val="20"/>
          <w:szCs w:val="20"/>
          <w:lang w:val="en-US"/>
        </w:rPr>
        <w:t xml:space="preserve">. Under Erasmus+, </w:t>
      </w:r>
      <w:r w:rsidR="003D5BDC" w:rsidRPr="00E968E6">
        <w:rPr>
          <w:sz w:val="20"/>
          <w:szCs w:val="20"/>
          <w:highlight w:val="yellow"/>
          <w:lang w:val="en-US"/>
        </w:rPr>
        <w:t>it is now possible for students, staff and young people from all over the world to come to Europe, just as Europeans can go to other parts of the world.</w:t>
      </w:r>
      <w:r w:rsidR="003D5BDC" w:rsidRPr="00D868F0">
        <w:rPr>
          <w:sz w:val="20"/>
          <w:szCs w:val="20"/>
          <w:lang w:val="en-US"/>
        </w:rPr>
        <w:t xml:space="preserve"> […]</w:t>
      </w:r>
    </w:p>
    <w:p w:rsidR="003D5BDC" w:rsidRPr="00D868F0" w:rsidRDefault="003D5BDC" w:rsidP="009D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  <w:r w:rsidRPr="00D868F0">
        <w:rPr>
          <w:sz w:val="20"/>
          <w:szCs w:val="20"/>
          <w:lang w:val="en-US"/>
        </w:rPr>
        <w:t xml:space="preserve">With about </w:t>
      </w:r>
      <w:r w:rsidRPr="00E968E6">
        <w:rPr>
          <w:sz w:val="20"/>
          <w:szCs w:val="20"/>
          <w:highlight w:val="green"/>
          <w:lang w:val="en-US"/>
        </w:rPr>
        <w:t>17% of the Erasmus+ budget going towards projects and scholarships with a worldwide focus</w:t>
      </w:r>
      <w:r w:rsidRPr="00D868F0">
        <w:rPr>
          <w:sz w:val="20"/>
          <w:szCs w:val="20"/>
          <w:lang w:val="en-US"/>
        </w:rPr>
        <w:t xml:space="preserve">, the period stretching from 2014-2020 will see this funding translate into 180,000 students and staff moving between Europe and the rest of the world; 1,000 capacity building projects for higher education; and 30,000 scholarships for students worldwide to take part in Erasmus </w:t>
      </w:r>
      <w:proofErr w:type="spellStart"/>
      <w:r w:rsidRPr="00D868F0">
        <w:rPr>
          <w:sz w:val="20"/>
          <w:szCs w:val="20"/>
          <w:lang w:val="en-US"/>
        </w:rPr>
        <w:t>Mundus</w:t>
      </w:r>
      <w:proofErr w:type="spellEnd"/>
      <w:r w:rsidRPr="00D868F0">
        <w:rPr>
          <w:sz w:val="20"/>
          <w:szCs w:val="20"/>
          <w:lang w:val="en-US"/>
        </w:rPr>
        <w:t xml:space="preserve"> Joint Master Degree programmes.</w:t>
      </w:r>
    </w:p>
    <w:p w:rsidR="003D5BDC" w:rsidRPr="0014286E" w:rsidRDefault="003D5BDC" w:rsidP="009D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right"/>
        <w:rPr>
          <w:sz w:val="12"/>
          <w:szCs w:val="12"/>
          <w:lang w:val="en-US"/>
        </w:rPr>
      </w:pPr>
      <w:r w:rsidRPr="00D868F0">
        <w:rPr>
          <w:sz w:val="20"/>
          <w:szCs w:val="20"/>
          <w:lang w:val="en-US"/>
        </w:rPr>
        <w:t>Source : “</w:t>
      </w:r>
      <w:r w:rsidRPr="00D868F0">
        <w:rPr>
          <w:i/>
          <w:sz w:val="20"/>
          <w:szCs w:val="20"/>
          <w:lang w:val="en-US"/>
        </w:rPr>
        <w:t>Erasmus is worldwide</w:t>
      </w:r>
      <w:r w:rsidRPr="00D868F0">
        <w:rPr>
          <w:sz w:val="20"/>
          <w:szCs w:val="20"/>
          <w:lang w:val="en-US"/>
        </w:rPr>
        <w:t xml:space="preserve">”, on the European commission website, 2017 </w:t>
      </w:r>
      <w:hyperlink r:id="rId10" w:history="1">
        <w:r w:rsidRPr="0014286E">
          <w:rPr>
            <w:rStyle w:val="Lienhypertexte"/>
            <w:rFonts w:eastAsia="Calibri"/>
            <w:sz w:val="12"/>
            <w:szCs w:val="12"/>
            <w:lang w:val="en-US"/>
          </w:rPr>
          <w:t>https://ec.europa.eu/programmes/erasmus-plus/anniversary/spotlight-erasmus-worldwide_en</w:t>
        </w:r>
      </w:hyperlink>
    </w:p>
    <w:p w:rsidR="003D5BDC" w:rsidRPr="00D868F0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</w:p>
    <w:p w:rsid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  <w:r w:rsidRPr="00D868F0">
        <w:rPr>
          <w:rFonts w:ascii="Comic Sans MS" w:hAnsi="Comic Sans MS"/>
          <w:sz w:val="20"/>
          <w:szCs w:val="20"/>
          <w:lang w:val="en-US"/>
        </w:rPr>
        <w:t>But European students don’t only go to European countries. They can now go to other “</w:t>
      </w:r>
      <w:r w:rsidRPr="0014286E">
        <w:rPr>
          <w:rFonts w:ascii="Comic Sans MS" w:hAnsi="Comic Sans MS"/>
          <w:b/>
          <w:sz w:val="20"/>
          <w:szCs w:val="20"/>
          <w:u w:val="single"/>
          <w:lang w:val="en-US"/>
        </w:rPr>
        <w:t>partner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” countries everywhere in the world. </w:t>
      </w:r>
      <w:r>
        <w:rPr>
          <w:rFonts w:ascii="Comic Sans MS" w:hAnsi="Comic Sans MS"/>
          <w:sz w:val="20"/>
          <w:szCs w:val="20"/>
          <w:lang w:val="en-US"/>
        </w:rPr>
        <w:t xml:space="preserve">In total, it represents </w:t>
      </w:r>
      <w:r w:rsidR="00E968E6" w:rsidRPr="00E968E6">
        <w:rPr>
          <w:rFonts w:ascii="Comic Sans MS" w:hAnsi="Comic Sans MS"/>
          <w:b/>
          <w:sz w:val="20"/>
          <w:szCs w:val="20"/>
          <w:lang w:val="en-US"/>
        </w:rPr>
        <w:t>20</w:t>
      </w:r>
      <w:r w:rsidR="00A4363D">
        <w:rPr>
          <w:rFonts w:ascii="Comic Sans MS" w:hAnsi="Comic Sans MS"/>
          <w:b/>
          <w:sz w:val="20"/>
          <w:szCs w:val="20"/>
          <w:lang w:val="en-US"/>
        </w:rPr>
        <w:t>,</w:t>
      </w:r>
      <w:r w:rsidR="00E968E6" w:rsidRPr="00E968E6">
        <w:rPr>
          <w:rFonts w:ascii="Comic Sans MS" w:hAnsi="Comic Sans MS"/>
          <w:b/>
          <w:sz w:val="20"/>
          <w:szCs w:val="20"/>
          <w:lang w:val="en-US"/>
        </w:rPr>
        <w:t>000</w:t>
      </w:r>
      <w:r>
        <w:rPr>
          <w:rFonts w:ascii="Comic Sans MS" w:hAnsi="Comic Sans MS"/>
          <w:sz w:val="20"/>
          <w:szCs w:val="20"/>
          <w:lang w:val="en-US"/>
        </w:rPr>
        <w:t xml:space="preserve"> universities. </w:t>
      </w:r>
      <w:r w:rsidRPr="00D868F0">
        <w:rPr>
          <w:rFonts w:ascii="Comic Sans MS" w:hAnsi="Comic Sans MS"/>
          <w:sz w:val="20"/>
          <w:szCs w:val="20"/>
          <w:lang w:val="en-US"/>
        </w:rPr>
        <w:t xml:space="preserve">European Universities also welcome students from all over the </w:t>
      </w:r>
      <w:r w:rsidR="00E968E6" w:rsidRPr="00E968E6">
        <w:rPr>
          <w:rFonts w:ascii="Comic Sans MS" w:hAnsi="Comic Sans MS"/>
          <w:b/>
          <w:sz w:val="20"/>
          <w:szCs w:val="20"/>
          <w:lang w:val="en-US"/>
        </w:rPr>
        <w:t>world</w:t>
      </w:r>
      <w:r w:rsidR="00E968E6">
        <w:rPr>
          <w:rFonts w:ascii="Comic Sans MS" w:hAnsi="Comic Sans MS"/>
          <w:sz w:val="20"/>
          <w:szCs w:val="20"/>
          <w:lang w:val="en-US"/>
        </w:rPr>
        <w:t xml:space="preserve">. </w:t>
      </w:r>
      <w:r>
        <w:rPr>
          <w:rFonts w:ascii="Comic Sans MS" w:hAnsi="Comic Sans MS"/>
          <w:sz w:val="20"/>
          <w:szCs w:val="20"/>
          <w:lang w:val="en-US"/>
        </w:rPr>
        <w:t xml:space="preserve">Overall, about </w:t>
      </w:r>
      <w:r w:rsidR="00E968E6" w:rsidRPr="00E968E6">
        <w:rPr>
          <w:rFonts w:ascii="Comic Sans MS" w:hAnsi="Comic Sans MS"/>
          <w:b/>
          <w:sz w:val="20"/>
          <w:szCs w:val="20"/>
          <w:lang w:val="en-US"/>
        </w:rPr>
        <w:t>17%</w:t>
      </w:r>
      <w:r>
        <w:rPr>
          <w:rFonts w:ascii="Comic Sans MS" w:hAnsi="Comic Sans MS"/>
          <w:sz w:val="20"/>
          <w:szCs w:val="20"/>
          <w:lang w:val="en-US"/>
        </w:rPr>
        <w:t xml:space="preserve"> of the budget is dedicated to worldwide projects. </w:t>
      </w:r>
    </w:p>
    <w:p w:rsidR="003D5BDC" w:rsidRDefault="003D5BDC" w:rsidP="009D0ADE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/>
          <w:sz w:val="20"/>
          <w:szCs w:val="20"/>
          <w:lang w:val="en-US"/>
        </w:rPr>
      </w:pPr>
    </w:p>
    <w:p w:rsidR="003D5BDC" w:rsidRPr="009F3B8F" w:rsidRDefault="009D0ADE" w:rsidP="009D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>
        <w:rPr>
          <w:rFonts w:ascii="Comic Sans MS" w:hAnsi="Comic Sans MS"/>
          <w:color w:val="0070C0"/>
          <w:sz w:val="20"/>
          <w:szCs w:val="20"/>
          <w:lang w:val="en-US"/>
        </w:rPr>
        <w:br w:type="column"/>
      </w:r>
      <w:r w:rsidR="003D5BDC" w:rsidRPr="009F3B8F">
        <w:rPr>
          <w:rFonts w:ascii="Comic Sans MS" w:hAnsi="Comic Sans MS"/>
          <w:color w:val="0070C0"/>
          <w:sz w:val="20"/>
          <w:szCs w:val="20"/>
          <w:lang w:val="en-US"/>
        </w:rPr>
        <w:lastRenderedPageBreak/>
        <w:t>When you’re finished, use your answers to create a 1-2mn audio recording on the topic: “</w:t>
      </w:r>
      <w:r w:rsidR="003D5BDC" w:rsidRPr="009F3B8F">
        <w:rPr>
          <w:rFonts w:ascii="Comic Sans MS" w:hAnsi="Comic Sans MS"/>
          <w:b/>
          <w:color w:val="0070C0"/>
          <w:sz w:val="20"/>
          <w:szCs w:val="20"/>
          <w:lang w:val="en-US"/>
        </w:rPr>
        <w:t>Which countries participate the most in the Erasmus program and why?</w:t>
      </w:r>
      <w:r w:rsidR="003D5BDC" w:rsidRPr="009F3B8F">
        <w:rPr>
          <w:rFonts w:ascii="Comic Sans MS" w:hAnsi="Comic Sans MS"/>
          <w:color w:val="0070C0"/>
          <w:sz w:val="20"/>
          <w:szCs w:val="20"/>
          <w:lang w:val="en-US"/>
        </w:rPr>
        <w:t>”. TRY NOT TO READ YOUR ANSWERS !</w:t>
      </w:r>
    </w:p>
    <w:p w:rsidR="003D5BDC" w:rsidRPr="009F3B8F" w:rsidRDefault="003D5BDC" w:rsidP="009D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both"/>
        <w:rPr>
          <w:rFonts w:ascii="Comic Sans MS" w:hAnsi="Comic Sans MS"/>
          <w:color w:val="0070C0"/>
          <w:sz w:val="20"/>
          <w:szCs w:val="20"/>
          <w:lang w:val="en-US"/>
        </w:rPr>
      </w:pPr>
      <w:r w:rsidRPr="009F3B8F">
        <w:rPr>
          <w:rFonts w:ascii="Comic Sans MS" w:hAnsi="Comic Sans MS"/>
          <w:color w:val="0070C0"/>
          <w:sz w:val="20"/>
          <w:szCs w:val="20"/>
          <w:lang w:val="en-US"/>
        </w:rPr>
        <w:t xml:space="preserve">Send it to me with WhatsApp. </w:t>
      </w:r>
    </w:p>
    <w:p w:rsidR="009D0ADE" w:rsidRDefault="009D0ADE" w:rsidP="009D0ADE">
      <w:pPr>
        <w:spacing w:after="0" w:line="240" w:lineRule="auto"/>
        <w:contextualSpacing/>
        <w:rPr>
          <w:lang w:val="en-US"/>
        </w:rPr>
      </w:pPr>
    </w:p>
    <w:p w:rsidR="0045319F" w:rsidRDefault="009D0ADE" w:rsidP="009D0ADE">
      <w:pPr>
        <w:spacing w:after="0" w:line="240" w:lineRule="auto"/>
        <w:contextualSpacing/>
        <w:rPr>
          <w:lang w:val="en-US"/>
        </w:rPr>
      </w:pPr>
      <w:proofErr w:type="spellStart"/>
      <w:r>
        <w:rPr>
          <w:lang w:val="en-US"/>
        </w:rPr>
        <w:t>Barème</w:t>
      </w:r>
      <w:proofErr w:type="spellEnd"/>
      <w:r>
        <w:rPr>
          <w:lang w:val="en-US"/>
        </w:rPr>
        <w:t xml:space="preserve"> notation oral: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1"/>
        <w:gridCol w:w="567"/>
      </w:tblGrid>
      <w:tr w:rsidR="009D0ADE" w:rsidRPr="009D0ADE" w:rsidTr="009D0ADE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Intro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/0.5</w:t>
            </w:r>
          </w:p>
        </w:tc>
      </w:tr>
      <w:tr w:rsidR="009D0ADE" w:rsidRPr="009D0ADE" w:rsidTr="009D0ADE">
        <w:trPr>
          <w:trHeight w:val="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val="en-US" w:eastAsia="fr-FR"/>
              </w:rPr>
              <w:t>Countries participating the most and why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/1</w:t>
            </w:r>
          </w:p>
        </w:tc>
      </w:tr>
      <w:tr w:rsidR="009D0ADE" w:rsidRPr="009D0ADE" w:rsidTr="009D0AD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val="en-US" w:eastAsia="fr-FR"/>
              </w:rPr>
              <w:t>Countries participating the least and why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/1</w:t>
            </w:r>
          </w:p>
        </w:tc>
      </w:tr>
      <w:tr w:rsidR="009D0ADE" w:rsidRPr="009D0ADE" w:rsidTr="009D0ADE">
        <w:trPr>
          <w:trHeight w:val="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val="en-US" w:eastAsia="fr-FR"/>
              </w:rPr>
              <w:t>Share of the rest o</w:t>
            </w:r>
            <w:r w:rsidR="00611943">
              <w:rPr>
                <w:rFonts w:ascii="Arial" w:eastAsia="Times New Roman" w:hAnsi="Arial" w:cs="Arial"/>
                <w:color w:val="000000"/>
                <w:lang w:val="en-US" w:eastAsia="fr-FR"/>
              </w:rPr>
              <w:t>f</w:t>
            </w:r>
            <w:r w:rsidRPr="009D0AD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the world in the programme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/1</w:t>
            </w:r>
          </w:p>
        </w:tc>
      </w:tr>
      <w:tr w:rsidR="00611943" w:rsidRPr="009D0ADE" w:rsidTr="009D0ADE">
        <w:trPr>
          <w:trHeight w:val="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943" w:rsidRPr="00611943" w:rsidRDefault="00A4363D" w:rsidP="009D0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Specific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examples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of countries / figures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drawn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the documents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943" w:rsidRPr="009D0ADE" w:rsidRDefault="00611943" w:rsidP="009D0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/1</w:t>
            </w:r>
          </w:p>
        </w:tc>
      </w:tr>
      <w:tr w:rsidR="009D0ADE" w:rsidRPr="009D0ADE" w:rsidTr="009D0ADE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Conclusion 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/0.5</w:t>
            </w:r>
          </w:p>
        </w:tc>
      </w:tr>
      <w:tr w:rsidR="009D0ADE" w:rsidRPr="009D0ADE" w:rsidTr="009D0ADE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ADE" w:rsidRPr="009D0ADE" w:rsidRDefault="009D0ADE" w:rsidP="009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D0ADE">
              <w:rPr>
                <w:rFonts w:ascii="Arial" w:eastAsia="Times New Roman" w:hAnsi="Arial" w:cs="Arial"/>
                <w:color w:val="000000"/>
                <w:lang w:eastAsia="fr-FR"/>
              </w:rPr>
              <w:t>/5</w:t>
            </w:r>
          </w:p>
        </w:tc>
      </w:tr>
    </w:tbl>
    <w:p w:rsidR="009D0ADE" w:rsidRPr="009D0ADE" w:rsidRDefault="009D0ADE" w:rsidP="009D0ADE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D0ADE">
        <w:rPr>
          <w:rFonts w:ascii="Arial" w:eastAsia="Times New Roman" w:hAnsi="Arial" w:cs="Arial"/>
          <w:color w:val="000000"/>
          <w:lang w:eastAsia="fr-FR"/>
        </w:rPr>
        <w:t xml:space="preserve">Qualité de l’anglais : </w:t>
      </w:r>
      <w:r>
        <w:rPr>
          <w:rFonts w:ascii="Arial" w:eastAsia="Times New Roman" w:hAnsi="Arial" w:cs="Arial"/>
          <w:color w:val="000000"/>
          <w:lang w:eastAsia="fr-FR"/>
        </w:rPr>
        <w:t xml:space="preserve">     </w:t>
      </w:r>
      <w:r w:rsidRPr="009D0ADE">
        <w:rPr>
          <w:rFonts w:ascii="Arial" w:eastAsia="Times New Roman" w:hAnsi="Arial" w:cs="Arial"/>
          <w:color w:val="000000"/>
          <w:lang w:eastAsia="fr-FR"/>
        </w:rPr>
        <w:t>/5</w:t>
      </w:r>
    </w:p>
    <w:p w:rsidR="009D0ADE" w:rsidRPr="009D0ADE" w:rsidRDefault="009D0ADE" w:rsidP="009D0ADE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D0ADE">
        <w:rPr>
          <w:rFonts w:ascii="Arial" w:eastAsia="Times New Roman" w:hAnsi="Arial" w:cs="Arial"/>
          <w:color w:val="000000"/>
          <w:shd w:val="clear" w:color="auto" w:fill="FFFF00"/>
          <w:lang w:eastAsia="fr-FR"/>
        </w:rPr>
        <w:t>TOTAL: /10</w:t>
      </w:r>
    </w:p>
    <w:p w:rsidR="009D0ADE" w:rsidRPr="003D5BDC" w:rsidRDefault="009D0ADE" w:rsidP="009D0ADE">
      <w:pPr>
        <w:spacing w:after="0" w:line="240" w:lineRule="auto"/>
        <w:contextualSpacing/>
        <w:rPr>
          <w:lang w:val="en-US"/>
        </w:rPr>
      </w:pPr>
    </w:p>
    <w:sectPr w:rsidR="009D0ADE" w:rsidRPr="003D5BDC" w:rsidSect="003D5B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FB6"/>
    <w:multiLevelType w:val="hybridMultilevel"/>
    <w:tmpl w:val="74C65E1E"/>
    <w:lvl w:ilvl="0" w:tplc="B6E4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3561"/>
    <w:multiLevelType w:val="hybridMultilevel"/>
    <w:tmpl w:val="74C65E1E"/>
    <w:lvl w:ilvl="0" w:tplc="B6E4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47A"/>
    <w:multiLevelType w:val="hybridMultilevel"/>
    <w:tmpl w:val="74C65E1E"/>
    <w:lvl w:ilvl="0" w:tplc="B6E4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FA8"/>
    <w:multiLevelType w:val="hybridMultilevel"/>
    <w:tmpl w:val="B3880576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136B"/>
    <w:multiLevelType w:val="hybridMultilevel"/>
    <w:tmpl w:val="74C65E1E"/>
    <w:lvl w:ilvl="0" w:tplc="B6E4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2EF3"/>
    <w:multiLevelType w:val="hybridMultilevel"/>
    <w:tmpl w:val="74C65E1E"/>
    <w:lvl w:ilvl="0" w:tplc="B6E4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3D5BDC"/>
    <w:rsid w:val="001C7E6D"/>
    <w:rsid w:val="003D5BDC"/>
    <w:rsid w:val="0045319F"/>
    <w:rsid w:val="00611943"/>
    <w:rsid w:val="009D0ADE"/>
    <w:rsid w:val="009F3B8F"/>
    <w:rsid w:val="00A4363D"/>
    <w:rsid w:val="00E9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D5B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anniversary/spotlight-bringing-europe-together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c.europa.eu/programmes/erasmus-plus/anniversary/spotlight-erasmus-worldwide_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Odile</dc:creator>
  <cp:lastModifiedBy>Frédéric Lemaitre</cp:lastModifiedBy>
  <cp:revision>5</cp:revision>
  <dcterms:created xsi:type="dcterms:W3CDTF">2020-03-22T08:43:00Z</dcterms:created>
  <dcterms:modified xsi:type="dcterms:W3CDTF">2020-04-14T09:35:00Z</dcterms:modified>
</cp:coreProperties>
</file>